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C8C" w:rsidRPr="00541B1E" w:rsidRDefault="00970586" w:rsidP="00242318">
      <w:pPr>
        <w:rPr>
          <w:b/>
          <w:sz w:val="36"/>
          <w:lang w:val="nl-BE"/>
        </w:rPr>
      </w:pPr>
      <w:r w:rsidRPr="00541B1E">
        <w:rPr>
          <w:b/>
          <w:sz w:val="36"/>
          <w:lang w:val="nl-BE"/>
        </w:rPr>
        <w:t xml:space="preserve">Leerplandoelen </w:t>
      </w:r>
      <w:r w:rsidR="00E52C9C">
        <w:rPr>
          <w:b/>
          <w:sz w:val="36"/>
          <w:lang w:val="nl-BE"/>
        </w:rPr>
        <w:t>VVKBAO</w:t>
      </w:r>
      <w:r w:rsidR="00ED0420" w:rsidRPr="00541B1E">
        <w:rPr>
          <w:b/>
          <w:sz w:val="36"/>
          <w:lang w:val="nl-BE"/>
        </w:rPr>
        <w:t xml:space="preserve"> </w:t>
      </w:r>
      <w:r w:rsidR="00D420A7">
        <w:rPr>
          <w:b/>
          <w:sz w:val="36"/>
          <w:lang w:val="nl-BE"/>
        </w:rPr>
        <w:t>bij week 5</w:t>
      </w:r>
      <w:r w:rsidR="00382DD9">
        <w:rPr>
          <w:b/>
          <w:sz w:val="36"/>
          <w:lang w:val="nl-BE"/>
        </w:rPr>
        <w:t xml:space="preserve">: </w:t>
      </w:r>
      <w:r w:rsidR="00D420A7">
        <w:rPr>
          <w:b/>
          <w:sz w:val="36"/>
          <w:lang w:val="nl-BE"/>
        </w:rPr>
        <w:t xml:space="preserve">Verhuizen </w:t>
      </w:r>
    </w:p>
    <w:p w:rsidR="00872C8C" w:rsidRPr="00541B1E" w:rsidRDefault="00872C8C" w:rsidP="00242318">
      <w:pPr>
        <w:rPr>
          <w:lang w:val="nl-BE"/>
        </w:rPr>
      </w:pPr>
    </w:p>
    <w:p w:rsidR="00872C8C" w:rsidRPr="00541B1E" w:rsidRDefault="00872C8C" w:rsidP="00242318">
      <w:pPr>
        <w:rPr>
          <w:lang w:val="nl-BE"/>
        </w:rPr>
      </w:pPr>
      <w:r w:rsidRPr="00541B1E">
        <w:rPr>
          <w:lang w:val="nl-BE"/>
        </w:rPr>
        <w:t xml:space="preserve">Hier geven we </w:t>
      </w:r>
      <w:r w:rsidR="00087863">
        <w:rPr>
          <w:lang w:val="nl-BE"/>
        </w:rPr>
        <w:t>mogelijke</w:t>
      </w:r>
      <w:r w:rsidRPr="00541B1E">
        <w:rPr>
          <w:lang w:val="nl-BE"/>
        </w:rPr>
        <w:t xml:space="preserve"> </w:t>
      </w:r>
      <w:r w:rsidR="00944793">
        <w:rPr>
          <w:lang w:val="nl-BE"/>
        </w:rPr>
        <w:t>ontwikkelingsas</w:t>
      </w:r>
      <w:r w:rsidR="007427CA">
        <w:rPr>
          <w:lang w:val="nl-BE"/>
        </w:rPr>
        <w:t>pecten uit het Ontwikkelinsplan bij elke activiteit. Onder het ontwikkelingsaspect staan steeds</w:t>
      </w:r>
      <w:r w:rsidR="00944793">
        <w:rPr>
          <w:lang w:val="nl-BE"/>
        </w:rPr>
        <w:t xml:space="preserve"> de corresponderende </w:t>
      </w:r>
      <w:r w:rsidR="00ED0420" w:rsidRPr="00541B1E">
        <w:rPr>
          <w:lang w:val="nl-BE"/>
        </w:rPr>
        <w:t xml:space="preserve">leerplandoelen van het </w:t>
      </w:r>
      <w:r w:rsidR="00EC1157">
        <w:rPr>
          <w:lang w:val="nl-BE"/>
        </w:rPr>
        <w:t>VVKBAO</w:t>
      </w:r>
      <w:r w:rsidRPr="00541B1E">
        <w:rPr>
          <w:lang w:val="nl-BE"/>
        </w:rPr>
        <w:t>.</w:t>
      </w:r>
    </w:p>
    <w:p w:rsidR="00872C8C" w:rsidRPr="00541B1E" w:rsidRDefault="00872C8C" w:rsidP="00242318">
      <w:pPr>
        <w:rPr>
          <w:lang w:val="nl-BE"/>
        </w:rPr>
      </w:pPr>
    </w:p>
    <w:p w:rsidR="00872C8C" w:rsidRPr="00541B1E" w:rsidRDefault="00872C8C">
      <w:pPr>
        <w:rPr>
          <w:lang w:val="nl-BE"/>
        </w:rPr>
      </w:pPr>
    </w:p>
    <w:p w:rsidR="00C215C9" w:rsidRPr="00541B1E" w:rsidRDefault="00872C8C">
      <w:pPr>
        <w:rPr>
          <w:b/>
          <w:sz w:val="32"/>
          <w:lang w:val="nl-BE"/>
        </w:rPr>
      </w:pPr>
      <w:r w:rsidRPr="00541B1E">
        <w:rPr>
          <w:b/>
          <w:sz w:val="32"/>
          <w:lang w:val="nl-BE"/>
        </w:rPr>
        <w:t>Dag 1: het verhaal voor de 1ste x vertellen</w:t>
      </w:r>
    </w:p>
    <w:p w:rsidR="00375278" w:rsidRDefault="00375278" w:rsidP="00375278">
      <w:pPr>
        <w:rPr>
          <w:b/>
          <w:lang w:val="nl-BE"/>
        </w:rPr>
      </w:pPr>
    </w:p>
    <w:p w:rsidR="00375278" w:rsidRPr="00375278" w:rsidRDefault="00375278" w:rsidP="00375278">
      <w:pPr>
        <w:rPr>
          <w:b/>
          <w:lang w:val="nl-BE"/>
        </w:rPr>
      </w:pPr>
      <w:r w:rsidRPr="00375278">
        <w:rPr>
          <w:b/>
          <w:lang w:val="nl-BE"/>
        </w:rPr>
        <w:t>Woordenschat</w:t>
      </w:r>
    </w:p>
    <w:p w:rsidR="00F4110B" w:rsidRDefault="00F4110B" w:rsidP="00375278">
      <w:pPr>
        <w:rPr>
          <w:lang w:val="nl-BE"/>
        </w:rPr>
      </w:pPr>
      <w:r>
        <w:rPr>
          <w:lang w:val="nl-BE"/>
        </w:rPr>
        <w:t>(73) Luisteren en spreken verfijnen</w:t>
      </w:r>
      <w:r w:rsidR="00822887">
        <w:rPr>
          <w:lang w:val="nl-BE"/>
        </w:rPr>
        <w:t>: de woordenschat uitbreiden met uitdagende woorden binnen het thema '</w:t>
      </w:r>
      <w:r w:rsidR="00175D52">
        <w:rPr>
          <w:lang w:val="nl-BE"/>
        </w:rPr>
        <w:t>verhuizen</w:t>
      </w:r>
      <w:r w:rsidR="00822887">
        <w:rPr>
          <w:lang w:val="nl-BE"/>
        </w:rPr>
        <w:t>'</w:t>
      </w:r>
    </w:p>
    <w:p w:rsidR="00375278" w:rsidRPr="00375278" w:rsidRDefault="00375278" w:rsidP="00375278">
      <w:pPr>
        <w:rPr>
          <w:lang w:val="nl-BE"/>
        </w:rPr>
      </w:pPr>
      <w:r w:rsidRPr="00375278">
        <w:rPr>
          <w:lang w:val="nl-BE"/>
        </w:rPr>
        <w:t xml:space="preserve">NED L 2.2.2 Boodschappen begrijpen </w:t>
      </w:r>
    </w:p>
    <w:p w:rsidR="00375278" w:rsidRDefault="00375278" w:rsidP="00375278">
      <w:pPr>
        <w:rPr>
          <w:lang w:val="nl-BE"/>
        </w:rPr>
      </w:pPr>
      <w:r w:rsidRPr="00375278">
        <w:rPr>
          <w:lang w:val="nl-BE"/>
        </w:rPr>
        <w:t xml:space="preserve">NED TB 19.2 Nadenken over welke woorden in een concrete situatie passend, doeltreffend zijn. </w:t>
      </w:r>
    </w:p>
    <w:p w:rsidR="00375278" w:rsidRPr="00375278" w:rsidRDefault="00375278" w:rsidP="00375278">
      <w:pPr>
        <w:rPr>
          <w:lang w:val="nl-BE"/>
        </w:rPr>
      </w:pPr>
      <w:r w:rsidRPr="00375278">
        <w:rPr>
          <w:lang w:val="nl-BE"/>
        </w:rPr>
        <w:t>WO DO 0.6.1.1 voor het benoemen van lichaamsdelen, dieren, planten, gevoelens, waarden, instrumenten, technische vaardigheden en systemen, historische overblijfselen, dingen uit andere culturen, lichaamstaal ...</w:t>
      </w:r>
    </w:p>
    <w:p w:rsidR="00375278" w:rsidRPr="00375278" w:rsidRDefault="00375278" w:rsidP="00375278">
      <w:pPr>
        <w:rPr>
          <w:b/>
          <w:lang w:val="nl-BE"/>
        </w:rPr>
      </w:pPr>
    </w:p>
    <w:p w:rsidR="00822887" w:rsidRPr="00944793" w:rsidRDefault="00375278" w:rsidP="00375278">
      <w:pPr>
        <w:rPr>
          <w:b/>
          <w:lang w:val="nl-BE"/>
        </w:rPr>
      </w:pPr>
      <w:r w:rsidRPr="00375278">
        <w:rPr>
          <w:b/>
          <w:lang w:val="nl-BE"/>
        </w:rPr>
        <w:t>Verhaalbegrip</w:t>
      </w:r>
    </w:p>
    <w:p w:rsidR="00822887" w:rsidRDefault="00822887" w:rsidP="00375278">
      <w:pPr>
        <w:rPr>
          <w:lang w:val="nl-BE"/>
        </w:rPr>
      </w:pPr>
      <w:r>
        <w:rPr>
          <w:lang w:val="nl-BE"/>
        </w:rPr>
        <w:t>(</w:t>
      </w:r>
      <w:r w:rsidR="00944793">
        <w:rPr>
          <w:lang w:val="nl-BE"/>
        </w:rPr>
        <w:t>70</w:t>
      </w:r>
      <w:r>
        <w:rPr>
          <w:lang w:val="nl-BE"/>
        </w:rPr>
        <w:t>)</w:t>
      </w:r>
      <w:r w:rsidR="00944793">
        <w:rPr>
          <w:lang w:val="nl-BE"/>
        </w:rPr>
        <w:t xml:space="preserve"> Auditieve boodschappen integreren en er gepast op reageren: een verhaal begrijpen dat visueel ondersteund wordt</w:t>
      </w:r>
    </w:p>
    <w:p w:rsidR="00375278" w:rsidRPr="00375278" w:rsidRDefault="00375278" w:rsidP="00375278">
      <w:pPr>
        <w:rPr>
          <w:b/>
          <w:lang w:val="nl-BE"/>
        </w:rPr>
      </w:pPr>
      <w:r w:rsidRPr="00375278">
        <w:rPr>
          <w:lang w:val="nl-BE"/>
        </w:rPr>
        <w:t>NED L 2.2 Talige boodschappen decoderen, begrijpen en interpreteren</w:t>
      </w:r>
    </w:p>
    <w:p w:rsidR="00375278" w:rsidRPr="00375278" w:rsidRDefault="00375278" w:rsidP="00375278">
      <w:pPr>
        <w:rPr>
          <w:b/>
          <w:lang w:val="nl-BE"/>
        </w:rPr>
      </w:pPr>
    </w:p>
    <w:p w:rsidR="00944793" w:rsidRDefault="00E050E5" w:rsidP="00375278">
      <w:pPr>
        <w:rPr>
          <w:b/>
          <w:lang w:val="nl-BE"/>
        </w:rPr>
      </w:pPr>
      <w:r>
        <w:rPr>
          <w:b/>
          <w:lang w:val="nl-BE"/>
        </w:rPr>
        <w:t>Inhoud van het boek</w:t>
      </w:r>
    </w:p>
    <w:p w:rsidR="001C6F9E" w:rsidRDefault="001C6F9E" w:rsidP="000101B4">
      <w:pPr>
        <w:rPr>
          <w:lang w:val="nl-BE"/>
        </w:rPr>
      </w:pPr>
      <w:r>
        <w:rPr>
          <w:lang w:val="nl-BE"/>
        </w:rPr>
        <w:t>(65) Inzichten verwerven over mens en samenleving: kleuters leren bij dat mensen soms verhuizen en dat dit positieve of negatieve gevoelens kan oproepen</w:t>
      </w:r>
    </w:p>
    <w:p w:rsidR="008C12AC" w:rsidRDefault="001C6F9E" w:rsidP="001C6F9E">
      <w:pPr>
        <w:rPr>
          <w:lang w:val="nl-BE"/>
        </w:rPr>
      </w:pPr>
      <w:r w:rsidRPr="001C6F9E">
        <w:rPr>
          <w:lang w:val="nl-BE"/>
        </w:rPr>
        <w:t>WO RU</w:t>
      </w:r>
      <w:r>
        <w:rPr>
          <w:lang w:val="nl-BE"/>
        </w:rPr>
        <w:t xml:space="preserve"> </w:t>
      </w:r>
      <w:r w:rsidRPr="001C6F9E">
        <w:rPr>
          <w:lang w:val="nl-BE"/>
        </w:rPr>
        <w:t>9.1.5</w:t>
      </w:r>
      <w:r>
        <w:rPr>
          <w:lang w:val="nl-BE"/>
        </w:rPr>
        <w:t xml:space="preserve"> </w:t>
      </w:r>
      <w:r w:rsidRPr="001C6F9E">
        <w:rPr>
          <w:lang w:val="nl-BE"/>
        </w:rPr>
        <w:t xml:space="preserve">Dat houdt in dat ze kunnen verwoorden in welke ruimte(s) ze (niet) graag verblijven en waarom. </w:t>
      </w:r>
    </w:p>
    <w:p w:rsidR="00375278" w:rsidRPr="001C0936" w:rsidRDefault="00375278" w:rsidP="00375278">
      <w:pPr>
        <w:rPr>
          <w:lang w:val="nl-BE"/>
        </w:rPr>
      </w:pPr>
    </w:p>
    <w:p w:rsidR="001C6F9E" w:rsidRDefault="001C6F9E" w:rsidP="001C6F9E">
      <w:pPr>
        <w:rPr>
          <w:lang w:val="nl-BE"/>
        </w:rPr>
      </w:pPr>
      <w:r>
        <w:rPr>
          <w:lang w:val="nl-BE"/>
        </w:rPr>
        <w:t>(16</w:t>
      </w:r>
      <w:r w:rsidRPr="00944793">
        <w:rPr>
          <w:lang w:val="nl-BE"/>
        </w:rPr>
        <w:t xml:space="preserve">) </w:t>
      </w:r>
      <w:r>
        <w:rPr>
          <w:lang w:val="nl-BE"/>
        </w:rPr>
        <w:t>Gevoelens uitdrukken en verwerken:  kleuters ontdekken hoe ze kunnen omgaan met negatieve gevoelens</w:t>
      </w:r>
    </w:p>
    <w:p w:rsidR="001866FA" w:rsidRPr="001C6F9E" w:rsidRDefault="001C6F9E">
      <w:pPr>
        <w:rPr>
          <w:lang w:val="nl-BE"/>
        </w:rPr>
      </w:pPr>
      <w:r w:rsidRPr="001C6F9E">
        <w:rPr>
          <w:lang w:val="nl-BE"/>
        </w:rPr>
        <w:t>BO ZC 2.4 De leerlingen gaan bewust om met een variatie aan eigen gevoelens binnen aanvaardbare grenzen en uiten die begrijpelijk voor anderen.</w:t>
      </w:r>
    </w:p>
    <w:p w:rsidR="00EE584A" w:rsidRPr="00541B1E" w:rsidRDefault="00375278" w:rsidP="00EE584A">
      <w:pPr>
        <w:rPr>
          <w:b/>
          <w:sz w:val="32"/>
          <w:lang w:val="nl-BE"/>
        </w:rPr>
      </w:pPr>
      <w:r>
        <w:rPr>
          <w:b/>
          <w:sz w:val="32"/>
          <w:lang w:val="nl-BE"/>
        </w:rPr>
        <w:br w:type="page"/>
      </w:r>
      <w:r w:rsidR="00EE584A" w:rsidRPr="00541B1E">
        <w:rPr>
          <w:b/>
          <w:sz w:val="32"/>
          <w:lang w:val="nl-BE"/>
        </w:rPr>
        <w:t>Dag 2: het verhaal voor de 2de x vertellen</w:t>
      </w:r>
    </w:p>
    <w:p w:rsidR="00C215C9" w:rsidRPr="00541B1E" w:rsidRDefault="00C215C9" w:rsidP="0076561E">
      <w:pPr>
        <w:pStyle w:val="Normaalweb"/>
        <w:spacing w:before="2" w:after="2"/>
        <w:rPr>
          <w:rFonts w:asciiTheme="minorHAnsi" w:hAnsiTheme="minorHAnsi"/>
          <w:sz w:val="24"/>
        </w:rPr>
      </w:pPr>
    </w:p>
    <w:p w:rsidR="00F10E2D" w:rsidRPr="00375278" w:rsidRDefault="00F10E2D" w:rsidP="00F10E2D">
      <w:pPr>
        <w:rPr>
          <w:b/>
          <w:lang w:val="nl-BE"/>
        </w:rPr>
      </w:pPr>
      <w:r w:rsidRPr="00375278">
        <w:rPr>
          <w:b/>
          <w:lang w:val="nl-BE"/>
        </w:rPr>
        <w:t>Woordenschat</w:t>
      </w:r>
    </w:p>
    <w:p w:rsidR="00F10E2D" w:rsidRDefault="00F10E2D" w:rsidP="00F10E2D">
      <w:pPr>
        <w:rPr>
          <w:lang w:val="nl-BE"/>
        </w:rPr>
      </w:pPr>
      <w:r>
        <w:rPr>
          <w:lang w:val="nl-BE"/>
        </w:rPr>
        <w:t>(73) Luisteren en spreken verfijnen: de woordenschat uitbreiden met uitdagende woorden binnen het thema '</w:t>
      </w:r>
      <w:r w:rsidR="00175D52">
        <w:rPr>
          <w:lang w:val="nl-BE"/>
        </w:rPr>
        <w:t>verhuizen</w:t>
      </w:r>
      <w:r>
        <w:rPr>
          <w:lang w:val="nl-BE"/>
        </w:rPr>
        <w:t>'</w:t>
      </w:r>
    </w:p>
    <w:p w:rsidR="00F10E2D" w:rsidRPr="00375278" w:rsidRDefault="00F10E2D" w:rsidP="00F10E2D">
      <w:pPr>
        <w:rPr>
          <w:lang w:val="nl-BE"/>
        </w:rPr>
      </w:pPr>
      <w:r w:rsidRPr="00375278">
        <w:rPr>
          <w:lang w:val="nl-BE"/>
        </w:rPr>
        <w:t xml:space="preserve">NED L 2.2.2 Boodschappen begrijpen </w:t>
      </w:r>
    </w:p>
    <w:p w:rsidR="00F10E2D" w:rsidRDefault="00F10E2D" w:rsidP="00F10E2D">
      <w:pPr>
        <w:rPr>
          <w:lang w:val="nl-BE"/>
        </w:rPr>
      </w:pPr>
      <w:r w:rsidRPr="00375278">
        <w:rPr>
          <w:lang w:val="nl-BE"/>
        </w:rPr>
        <w:t xml:space="preserve">NED TB 19.2 Nadenken over welke woorden in een concrete situatie passend, doeltreffend zijn. </w:t>
      </w:r>
    </w:p>
    <w:p w:rsidR="00F10E2D" w:rsidRPr="00375278" w:rsidRDefault="00F10E2D" w:rsidP="00F10E2D">
      <w:pPr>
        <w:rPr>
          <w:lang w:val="nl-BE"/>
        </w:rPr>
      </w:pPr>
      <w:r w:rsidRPr="00375278">
        <w:rPr>
          <w:lang w:val="nl-BE"/>
        </w:rPr>
        <w:t>WO DO 0.6.1.1 voor het benoemen van lichaamsdelen, dieren, planten, gevoelens, waarden, instrumenten, technische vaardigheden en systemen, historische overblijfselen, dingen uit andere culturen, lichaamstaal ...</w:t>
      </w:r>
    </w:p>
    <w:p w:rsidR="00F10E2D" w:rsidRPr="00375278" w:rsidRDefault="00F10E2D" w:rsidP="00F10E2D">
      <w:pPr>
        <w:rPr>
          <w:b/>
          <w:lang w:val="nl-BE"/>
        </w:rPr>
      </w:pPr>
    </w:p>
    <w:p w:rsidR="00F10E2D" w:rsidRPr="00944793" w:rsidRDefault="00F10E2D" w:rsidP="00F10E2D">
      <w:pPr>
        <w:rPr>
          <w:b/>
          <w:lang w:val="nl-BE"/>
        </w:rPr>
      </w:pPr>
      <w:r w:rsidRPr="00375278">
        <w:rPr>
          <w:b/>
          <w:lang w:val="nl-BE"/>
        </w:rPr>
        <w:t>Verhaalbegrip</w:t>
      </w:r>
    </w:p>
    <w:p w:rsidR="00F10E2D" w:rsidRDefault="00F10E2D" w:rsidP="00F10E2D">
      <w:pPr>
        <w:rPr>
          <w:lang w:val="nl-BE"/>
        </w:rPr>
      </w:pPr>
      <w:r>
        <w:rPr>
          <w:lang w:val="nl-BE"/>
        </w:rPr>
        <w:t>(70) Auditieve boodschappen integreren en er gepast op reageren: een verhaal begrijpen dat visueel ondersteund wordt</w:t>
      </w:r>
    </w:p>
    <w:p w:rsidR="00F10E2D" w:rsidRPr="00375278" w:rsidRDefault="00F10E2D" w:rsidP="00F10E2D">
      <w:pPr>
        <w:rPr>
          <w:b/>
          <w:lang w:val="nl-BE"/>
        </w:rPr>
      </w:pPr>
      <w:r w:rsidRPr="00375278">
        <w:rPr>
          <w:lang w:val="nl-BE"/>
        </w:rPr>
        <w:t>NED L 2.2 Talige boodschappen decoderen, begrijpen en interpreteren</w:t>
      </w:r>
    </w:p>
    <w:p w:rsidR="00F10E2D" w:rsidRDefault="00F10E2D" w:rsidP="00F10E2D">
      <w:pPr>
        <w:rPr>
          <w:b/>
          <w:lang w:val="nl-BE"/>
        </w:rPr>
      </w:pPr>
    </w:p>
    <w:p w:rsidR="00F10E2D" w:rsidRDefault="00F10E2D" w:rsidP="00F10E2D">
      <w:pPr>
        <w:rPr>
          <w:b/>
          <w:lang w:val="nl-BE"/>
        </w:rPr>
      </w:pPr>
      <w:r>
        <w:rPr>
          <w:b/>
          <w:lang w:val="nl-BE"/>
        </w:rPr>
        <w:t>Spreken</w:t>
      </w:r>
    </w:p>
    <w:p w:rsidR="00F10E2D" w:rsidRPr="00F10E2D" w:rsidRDefault="00087863" w:rsidP="00F10E2D">
      <w:pPr>
        <w:rPr>
          <w:lang w:val="nl-BE"/>
        </w:rPr>
      </w:pPr>
      <w:r>
        <w:rPr>
          <w:lang w:val="nl-BE"/>
        </w:rPr>
        <w:t>(72</w:t>
      </w:r>
      <w:r w:rsidR="00F10E2D" w:rsidRPr="00F10E2D">
        <w:rPr>
          <w:lang w:val="nl-BE"/>
        </w:rPr>
        <w:t xml:space="preserve">) Ervaringen </w:t>
      </w:r>
      <w:r>
        <w:rPr>
          <w:lang w:val="nl-BE"/>
        </w:rPr>
        <w:t>uitwisselen</w:t>
      </w:r>
      <w:r w:rsidR="00F10E2D">
        <w:rPr>
          <w:lang w:val="nl-BE"/>
        </w:rPr>
        <w:t>:</w:t>
      </w:r>
      <w:r>
        <w:rPr>
          <w:lang w:val="nl-BE"/>
        </w:rPr>
        <w:t xml:space="preserve"> een gesprek kunnen voeren over de diepere inhoud van het verhaal</w:t>
      </w:r>
      <w:r w:rsidR="00F10E2D">
        <w:rPr>
          <w:lang w:val="nl-BE"/>
        </w:rPr>
        <w:t xml:space="preserve"> </w:t>
      </w:r>
      <w:r w:rsidR="00F10E2D" w:rsidRPr="00F10E2D">
        <w:rPr>
          <w:lang w:val="nl-BE"/>
        </w:rPr>
        <w:tab/>
      </w:r>
    </w:p>
    <w:p w:rsidR="00087863" w:rsidRPr="00087863" w:rsidRDefault="00087863" w:rsidP="00087863">
      <w:pPr>
        <w:rPr>
          <w:lang w:val="nl-BE"/>
        </w:rPr>
      </w:pPr>
      <w:r w:rsidRPr="00087863">
        <w:rPr>
          <w:lang w:val="nl-BE"/>
        </w:rPr>
        <w:t>NED S 1.17 Taalhandelingen ontwikkelen</w:t>
      </w:r>
    </w:p>
    <w:p w:rsidR="00087863" w:rsidRPr="00087863" w:rsidRDefault="00087863" w:rsidP="00087863">
      <w:pPr>
        <w:rPr>
          <w:lang w:val="nl-BE"/>
        </w:rPr>
      </w:pPr>
      <w:r w:rsidRPr="00087863">
        <w:rPr>
          <w:lang w:val="nl-BE"/>
        </w:rPr>
        <w:t>Gerichte vragen beantwoorden in verband met betekenis, inhoud, bedoeling, mening enzovoort in concrete situaties</w:t>
      </w:r>
    </w:p>
    <w:p w:rsidR="00087863" w:rsidRPr="00087863" w:rsidRDefault="00087863" w:rsidP="00087863">
      <w:pPr>
        <w:rPr>
          <w:lang w:val="nl-BE"/>
        </w:rPr>
      </w:pPr>
      <w:r w:rsidRPr="00087863">
        <w:rPr>
          <w:lang w:val="nl-BE"/>
        </w:rPr>
        <w:t xml:space="preserve">NED S 1.29 Deelnemen aan gesprekjes in de kring onder leiding van de leerkracht </w:t>
      </w:r>
    </w:p>
    <w:p w:rsidR="00087863" w:rsidRPr="00087863" w:rsidRDefault="00087863" w:rsidP="00087863">
      <w:pPr>
        <w:rPr>
          <w:lang w:val="nl-BE"/>
        </w:rPr>
      </w:pPr>
      <w:r w:rsidRPr="00087863">
        <w:rPr>
          <w:lang w:val="nl-BE"/>
        </w:rPr>
        <w:t xml:space="preserve">NED S 1.43 Gespreksregels respecteren </w:t>
      </w:r>
    </w:p>
    <w:p w:rsidR="00F10E2D" w:rsidRPr="00375278" w:rsidRDefault="00F10E2D" w:rsidP="00087863">
      <w:pPr>
        <w:rPr>
          <w:b/>
          <w:lang w:val="nl-BE"/>
        </w:rPr>
      </w:pPr>
    </w:p>
    <w:p w:rsidR="00F10E2D" w:rsidRDefault="00E050E5" w:rsidP="00F10E2D">
      <w:pPr>
        <w:rPr>
          <w:b/>
          <w:lang w:val="nl-BE"/>
        </w:rPr>
      </w:pPr>
      <w:r>
        <w:rPr>
          <w:b/>
          <w:lang w:val="nl-BE"/>
        </w:rPr>
        <w:t>Inhoud</w:t>
      </w:r>
      <w:r w:rsidR="00F10E2D">
        <w:rPr>
          <w:b/>
          <w:lang w:val="nl-BE"/>
        </w:rPr>
        <w:t xml:space="preserve"> van het boek</w:t>
      </w:r>
    </w:p>
    <w:p w:rsidR="001C6F9E" w:rsidRDefault="001C6F9E" w:rsidP="001C6F9E">
      <w:pPr>
        <w:rPr>
          <w:lang w:val="nl-BE"/>
        </w:rPr>
      </w:pPr>
      <w:r>
        <w:rPr>
          <w:lang w:val="nl-BE"/>
        </w:rPr>
        <w:t>(65) Inzichten verwerven over mens en samenleving: kleuters leren bij dat mensen soms verhuizen en dat dit positieve of negatieve gevoelens kan oproepen</w:t>
      </w:r>
    </w:p>
    <w:p w:rsidR="001C6F9E" w:rsidRDefault="001C6F9E" w:rsidP="001C6F9E">
      <w:pPr>
        <w:rPr>
          <w:lang w:val="nl-BE"/>
        </w:rPr>
      </w:pPr>
      <w:r w:rsidRPr="001C6F9E">
        <w:rPr>
          <w:lang w:val="nl-BE"/>
        </w:rPr>
        <w:t>WO RU</w:t>
      </w:r>
      <w:r>
        <w:rPr>
          <w:lang w:val="nl-BE"/>
        </w:rPr>
        <w:t xml:space="preserve"> </w:t>
      </w:r>
      <w:r w:rsidRPr="001C6F9E">
        <w:rPr>
          <w:lang w:val="nl-BE"/>
        </w:rPr>
        <w:t>9.1.5</w:t>
      </w:r>
      <w:r>
        <w:rPr>
          <w:lang w:val="nl-BE"/>
        </w:rPr>
        <w:t xml:space="preserve"> </w:t>
      </w:r>
      <w:r w:rsidRPr="001C6F9E">
        <w:rPr>
          <w:lang w:val="nl-BE"/>
        </w:rPr>
        <w:t xml:space="preserve">Dat houdt in dat ze kunnen verwoorden in welke ruimte(s) ze (niet) graag verblijven en waarom. </w:t>
      </w:r>
    </w:p>
    <w:p w:rsidR="001C6F9E" w:rsidRPr="001C0936" w:rsidRDefault="001C6F9E" w:rsidP="001C6F9E">
      <w:pPr>
        <w:rPr>
          <w:lang w:val="nl-BE"/>
        </w:rPr>
      </w:pPr>
    </w:p>
    <w:p w:rsidR="001C6F9E" w:rsidRDefault="001C6F9E" w:rsidP="001C6F9E">
      <w:pPr>
        <w:rPr>
          <w:lang w:val="nl-BE"/>
        </w:rPr>
      </w:pPr>
      <w:r>
        <w:rPr>
          <w:lang w:val="nl-BE"/>
        </w:rPr>
        <w:t>(16</w:t>
      </w:r>
      <w:r w:rsidRPr="00944793">
        <w:rPr>
          <w:lang w:val="nl-BE"/>
        </w:rPr>
        <w:t xml:space="preserve">) </w:t>
      </w:r>
      <w:r>
        <w:rPr>
          <w:lang w:val="nl-BE"/>
        </w:rPr>
        <w:t>Gevoelens uitdrukken en verwerken:  kleuters ontdekken hoe ze kunnen omgaan met negatieve gevoelens</w:t>
      </w:r>
    </w:p>
    <w:p w:rsidR="001C6F9E" w:rsidRPr="001C6F9E" w:rsidRDefault="001C6F9E" w:rsidP="001C6F9E">
      <w:pPr>
        <w:rPr>
          <w:lang w:val="nl-BE"/>
        </w:rPr>
      </w:pPr>
      <w:r w:rsidRPr="001C6F9E">
        <w:rPr>
          <w:lang w:val="nl-BE"/>
        </w:rPr>
        <w:t>BO ZC 2.4 De leerlingen gaan bewust om met een variatie aan eigen gevoelens binnen aanvaardbare grenzen en uiten die begrijpelijk voor anderen.</w:t>
      </w:r>
    </w:p>
    <w:p w:rsidR="00F10E2D" w:rsidRDefault="00F10E2D" w:rsidP="00862100">
      <w:pPr>
        <w:rPr>
          <w:lang w:val="nl-BE"/>
        </w:rPr>
      </w:pPr>
    </w:p>
    <w:p w:rsidR="00F10E2D" w:rsidRPr="00F10E2D" w:rsidRDefault="00F10E2D" w:rsidP="00862100">
      <w:pPr>
        <w:rPr>
          <w:b/>
          <w:lang w:val="nl-BE"/>
        </w:rPr>
      </w:pPr>
      <w:r w:rsidRPr="00F10E2D">
        <w:rPr>
          <w:b/>
          <w:lang w:val="nl-BE"/>
        </w:rPr>
        <w:t>Sorteer- en denkspelletje</w:t>
      </w:r>
    </w:p>
    <w:p w:rsidR="00F10E2D" w:rsidRDefault="00F10E2D" w:rsidP="00862100">
      <w:pPr>
        <w:rPr>
          <w:lang w:val="nl-BE"/>
        </w:rPr>
      </w:pPr>
      <w:r>
        <w:rPr>
          <w:lang w:val="nl-BE"/>
        </w:rPr>
        <w:t xml:space="preserve">(61) Kennis en ervaringen structureren:  de kleuters kunnen voor nieuwe situaties oordelen of deze passen bij de nieuwe concepten (woorden) </w:t>
      </w:r>
    </w:p>
    <w:p w:rsidR="00F10E2D" w:rsidRDefault="00F10E2D" w:rsidP="00862100">
      <w:pPr>
        <w:rPr>
          <w:lang w:val="nl-BE"/>
        </w:rPr>
      </w:pPr>
      <w:r w:rsidRPr="00F10E2D">
        <w:rPr>
          <w:lang w:val="nl-BE"/>
        </w:rPr>
        <w:t xml:space="preserve">WO DO 0.14 Kinderen kunnen informatie ordenen, rubriceren, classificeren. </w:t>
      </w:r>
    </w:p>
    <w:p w:rsidR="001866FA" w:rsidRPr="00541B1E" w:rsidRDefault="001866FA" w:rsidP="00862100">
      <w:pPr>
        <w:rPr>
          <w:lang w:val="nl-BE"/>
        </w:rPr>
      </w:pPr>
    </w:p>
    <w:p w:rsidR="00087863" w:rsidRDefault="00087863" w:rsidP="00862100">
      <w:pPr>
        <w:rPr>
          <w:lang w:val="nl-BE"/>
        </w:rPr>
      </w:pPr>
      <w:r>
        <w:rPr>
          <w:lang w:val="nl-BE"/>
        </w:rPr>
        <w:t>(77) Nadenken en spreken over eigen taalgebruik en dat van anderen: inzicht krijgen in de betekenis van het woord in andere contexten</w:t>
      </w:r>
    </w:p>
    <w:p w:rsidR="00862100" w:rsidRPr="00541B1E" w:rsidRDefault="00087863" w:rsidP="00862100">
      <w:pPr>
        <w:rPr>
          <w:lang w:val="nl-BE"/>
        </w:rPr>
      </w:pPr>
      <w:r w:rsidRPr="00087863">
        <w:rPr>
          <w:lang w:val="nl-BE"/>
        </w:rPr>
        <w:t>NED TB 19.1 Nad</w:t>
      </w:r>
      <w:r>
        <w:rPr>
          <w:lang w:val="nl-BE"/>
        </w:rPr>
        <w:t xml:space="preserve">enken over de samenhang tussen </w:t>
      </w:r>
      <w:r w:rsidRPr="00087863">
        <w:rPr>
          <w:lang w:val="nl-BE"/>
        </w:rPr>
        <w:t>woorden en de objecten, handelingen en kenmerken waarnaar ze verwijzen.</w:t>
      </w:r>
    </w:p>
    <w:p w:rsidR="00DA7001" w:rsidRDefault="00222285" w:rsidP="00EE584A">
      <w:pPr>
        <w:rPr>
          <w:b/>
          <w:sz w:val="32"/>
          <w:lang w:val="nl-BE"/>
        </w:rPr>
      </w:pPr>
      <w:r w:rsidRPr="00541B1E">
        <w:rPr>
          <w:b/>
          <w:lang w:val="nl-BE"/>
        </w:rPr>
        <w:br w:type="page"/>
      </w:r>
      <w:r w:rsidR="00EE584A" w:rsidRPr="00541B1E">
        <w:rPr>
          <w:b/>
          <w:sz w:val="32"/>
          <w:lang w:val="nl-BE"/>
        </w:rPr>
        <w:t>Dag 3: het infoboek voor de 1ste x vertellen</w:t>
      </w:r>
    </w:p>
    <w:p w:rsidR="00087863" w:rsidRDefault="00087863" w:rsidP="00EE584A">
      <w:pPr>
        <w:rPr>
          <w:b/>
          <w:sz w:val="32"/>
          <w:lang w:val="nl-BE"/>
        </w:rPr>
      </w:pPr>
    </w:p>
    <w:p w:rsidR="00087863" w:rsidRPr="00375278" w:rsidRDefault="00087863" w:rsidP="00087863">
      <w:pPr>
        <w:rPr>
          <w:b/>
          <w:lang w:val="nl-BE"/>
        </w:rPr>
      </w:pPr>
      <w:r w:rsidRPr="00375278">
        <w:rPr>
          <w:b/>
          <w:lang w:val="nl-BE"/>
        </w:rPr>
        <w:t>Woordenschat</w:t>
      </w:r>
    </w:p>
    <w:p w:rsidR="00087863" w:rsidRDefault="00087863" w:rsidP="00087863">
      <w:pPr>
        <w:rPr>
          <w:lang w:val="nl-BE"/>
        </w:rPr>
      </w:pPr>
      <w:r>
        <w:rPr>
          <w:lang w:val="nl-BE"/>
        </w:rPr>
        <w:t>(73) Luisteren en spreken verfijnen: de woordenschat uitbreiden met uitdagende woorden binnen het thema '</w:t>
      </w:r>
      <w:r w:rsidR="00175D52">
        <w:rPr>
          <w:lang w:val="nl-BE"/>
        </w:rPr>
        <w:t>verhuizen</w:t>
      </w:r>
      <w:r>
        <w:rPr>
          <w:lang w:val="nl-BE"/>
        </w:rPr>
        <w:t>'</w:t>
      </w:r>
    </w:p>
    <w:p w:rsidR="00087863" w:rsidRPr="00375278" w:rsidRDefault="00087863" w:rsidP="00087863">
      <w:pPr>
        <w:rPr>
          <w:lang w:val="nl-BE"/>
        </w:rPr>
      </w:pPr>
      <w:r w:rsidRPr="00375278">
        <w:rPr>
          <w:lang w:val="nl-BE"/>
        </w:rPr>
        <w:t xml:space="preserve">NED L 2.2.2 Boodschappen begrijpen </w:t>
      </w:r>
    </w:p>
    <w:p w:rsidR="00087863" w:rsidRDefault="00087863" w:rsidP="00087863">
      <w:pPr>
        <w:rPr>
          <w:lang w:val="nl-BE"/>
        </w:rPr>
      </w:pPr>
      <w:r w:rsidRPr="00375278">
        <w:rPr>
          <w:lang w:val="nl-BE"/>
        </w:rPr>
        <w:t xml:space="preserve">NED TB 19.2 Nadenken over welke woorden in een concrete situatie passend, doeltreffend zijn. </w:t>
      </w:r>
    </w:p>
    <w:p w:rsidR="00087863" w:rsidRPr="00375278" w:rsidRDefault="00087863" w:rsidP="00087863">
      <w:pPr>
        <w:rPr>
          <w:lang w:val="nl-BE"/>
        </w:rPr>
      </w:pPr>
      <w:r w:rsidRPr="00375278">
        <w:rPr>
          <w:lang w:val="nl-BE"/>
        </w:rPr>
        <w:t>WO DO 0.6.1.1 voor het benoemen van lichaamsdelen, dieren, planten, gevoelens, waarden, instrumenten, technische vaardigheden en systemen, historische overblijfselen, dingen uit andere culturen, lichaamstaal ...</w:t>
      </w:r>
    </w:p>
    <w:p w:rsidR="00087863" w:rsidRPr="00375278" w:rsidRDefault="00087863" w:rsidP="00087863">
      <w:pPr>
        <w:rPr>
          <w:b/>
          <w:lang w:val="nl-BE"/>
        </w:rPr>
      </w:pPr>
    </w:p>
    <w:p w:rsidR="00087863" w:rsidRPr="00944793" w:rsidRDefault="00087863" w:rsidP="00087863">
      <w:pPr>
        <w:rPr>
          <w:b/>
          <w:lang w:val="nl-BE"/>
        </w:rPr>
      </w:pPr>
      <w:r w:rsidRPr="00375278">
        <w:rPr>
          <w:b/>
          <w:lang w:val="nl-BE"/>
        </w:rPr>
        <w:t>Verhaalbegrip</w:t>
      </w:r>
    </w:p>
    <w:p w:rsidR="00087863" w:rsidRDefault="00087863" w:rsidP="00087863">
      <w:pPr>
        <w:rPr>
          <w:lang w:val="nl-BE"/>
        </w:rPr>
      </w:pPr>
      <w:r>
        <w:rPr>
          <w:lang w:val="nl-BE"/>
        </w:rPr>
        <w:t>(70) Auditieve boodschappen integreren en er gepast op reageren: een verhaal begrijpen dat visueel ondersteund wordt</w:t>
      </w:r>
    </w:p>
    <w:p w:rsidR="00E050E5" w:rsidRPr="00E050E5" w:rsidRDefault="00087863" w:rsidP="00087863">
      <w:pPr>
        <w:rPr>
          <w:b/>
          <w:lang w:val="nl-BE"/>
        </w:rPr>
      </w:pPr>
      <w:r w:rsidRPr="00375278">
        <w:rPr>
          <w:lang w:val="nl-BE"/>
        </w:rPr>
        <w:t>NED L 2.2 Talige boodschappen decoderen, begrijpen en interpreteren</w:t>
      </w:r>
    </w:p>
    <w:p w:rsidR="00E050E5" w:rsidRDefault="00E050E5" w:rsidP="00087863">
      <w:pPr>
        <w:rPr>
          <w:lang w:val="nl-BE"/>
        </w:rPr>
      </w:pPr>
      <w:r>
        <w:rPr>
          <w:lang w:val="nl-BE"/>
        </w:rPr>
        <w:t>(81) Iets te weten komen: ervan genieten om in boeken via prenten informatie op te doen.</w:t>
      </w:r>
    </w:p>
    <w:p w:rsidR="00087863" w:rsidRPr="00087863" w:rsidRDefault="00087863" w:rsidP="00087863">
      <w:pPr>
        <w:rPr>
          <w:lang w:val="nl-BE"/>
        </w:rPr>
      </w:pPr>
      <w:r w:rsidRPr="00087863">
        <w:rPr>
          <w:lang w:val="nl-BE"/>
        </w:rPr>
        <w:t>WO DO 0.13 Kinderen kunnen informatiebronnen op een doeltreffende manier hanteren</w:t>
      </w:r>
    </w:p>
    <w:p w:rsidR="00087863" w:rsidRPr="00375278" w:rsidRDefault="00087863" w:rsidP="00087863">
      <w:pPr>
        <w:rPr>
          <w:b/>
          <w:lang w:val="nl-BE"/>
        </w:rPr>
      </w:pPr>
    </w:p>
    <w:p w:rsidR="00087863" w:rsidRDefault="00087863" w:rsidP="00087863">
      <w:pPr>
        <w:rPr>
          <w:b/>
          <w:lang w:val="nl-BE"/>
        </w:rPr>
      </w:pPr>
      <w:r w:rsidRPr="00375278">
        <w:rPr>
          <w:b/>
          <w:lang w:val="nl-BE"/>
        </w:rPr>
        <w:t>Wereldoriëntatie</w:t>
      </w:r>
    </w:p>
    <w:p w:rsidR="00175D52" w:rsidRDefault="001C6F9E" w:rsidP="008C12AC">
      <w:pPr>
        <w:rPr>
          <w:lang w:val="nl-BE"/>
        </w:rPr>
      </w:pPr>
      <w:r>
        <w:rPr>
          <w:lang w:val="nl-BE"/>
        </w:rPr>
        <w:t>(66) Inzichten verwerven over de ruimte: de kleuters weten enkele verschillen tussen een stad en het platteland.</w:t>
      </w:r>
    </w:p>
    <w:p w:rsidR="00175D52" w:rsidRPr="00175D52" w:rsidRDefault="00175D52" w:rsidP="00175D52">
      <w:pPr>
        <w:rPr>
          <w:lang w:val="nl-BE"/>
        </w:rPr>
      </w:pPr>
      <w:r w:rsidRPr="00175D52">
        <w:rPr>
          <w:lang w:val="nl-BE"/>
        </w:rPr>
        <w:t>WO RU</w:t>
      </w:r>
      <w:r>
        <w:rPr>
          <w:lang w:val="nl-BE"/>
        </w:rPr>
        <w:t xml:space="preserve"> </w:t>
      </w:r>
      <w:r w:rsidRPr="00175D52">
        <w:rPr>
          <w:lang w:val="nl-BE"/>
        </w:rPr>
        <w:t>9.6</w:t>
      </w:r>
      <w:r>
        <w:rPr>
          <w:lang w:val="nl-BE"/>
        </w:rPr>
        <w:t xml:space="preserve"> </w:t>
      </w:r>
      <w:r w:rsidRPr="00175D52">
        <w:rPr>
          <w:lang w:val="nl-BE"/>
        </w:rPr>
        <w:t xml:space="preserve">Kinderen kunnen een omgeving typeren als overwegend landelijk, stedelijk, toeristisch en/of industrieel. </w:t>
      </w:r>
    </w:p>
    <w:p w:rsidR="00175D52" w:rsidRPr="00175D52" w:rsidRDefault="00175D52" w:rsidP="00175D52">
      <w:pPr>
        <w:rPr>
          <w:lang w:val="nl-BE"/>
        </w:rPr>
      </w:pPr>
      <w:r w:rsidRPr="00175D52">
        <w:rPr>
          <w:lang w:val="nl-BE"/>
        </w:rPr>
        <w:t>WO RU</w:t>
      </w:r>
      <w:r>
        <w:rPr>
          <w:lang w:val="nl-BE"/>
        </w:rPr>
        <w:t xml:space="preserve"> </w:t>
      </w:r>
      <w:r w:rsidRPr="00175D52">
        <w:rPr>
          <w:lang w:val="nl-BE"/>
        </w:rPr>
        <w:t>9.6.1</w:t>
      </w:r>
      <w:r>
        <w:rPr>
          <w:lang w:val="nl-BE"/>
        </w:rPr>
        <w:t xml:space="preserve"> </w:t>
      </w:r>
      <w:r w:rsidRPr="00175D52">
        <w:rPr>
          <w:lang w:val="nl-BE"/>
        </w:rPr>
        <w:t>Dat houdt in dat ze in een landschap gericht kunnen waarnemen.</w:t>
      </w:r>
    </w:p>
    <w:p w:rsidR="00E050E5" w:rsidRPr="00E050E5" w:rsidRDefault="00175D52" w:rsidP="00175D52">
      <w:pPr>
        <w:rPr>
          <w:lang w:val="nl-BE"/>
        </w:rPr>
      </w:pPr>
      <w:r w:rsidRPr="00175D52">
        <w:rPr>
          <w:lang w:val="nl-BE"/>
        </w:rPr>
        <w:t>WO RU</w:t>
      </w:r>
      <w:r>
        <w:rPr>
          <w:lang w:val="nl-BE"/>
        </w:rPr>
        <w:t xml:space="preserve"> </w:t>
      </w:r>
      <w:r w:rsidRPr="00175D52">
        <w:rPr>
          <w:lang w:val="nl-BE"/>
        </w:rPr>
        <w:t>9.6.2</w:t>
      </w:r>
      <w:r>
        <w:rPr>
          <w:lang w:val="nl-BE"/>
        </w:rPr>
        <w:t xml:space="preserve"> </w:t>
      </w:r>
      <w:r w:rsidRPr="00175D52">
        <w:rPr>
          <w:lang w:val="nl-BE"/>
        </w:rPr>
        <w:t xml:space="preserve">Dat houdt in dat ze verschillen in landschappen en omgevingen, door mensen ingericht, kunnen verwoorden. </w:t>
      </w:r>
      <w:r w:rsidR="004B3972" w:rsidRPr="004B3972">
        <w:rPr>
          <w:lang w:val="nl-BE"/>
        </w:rPr>
        <w:tab/>
      </w:r>
      <w:r w:rsidR="004B3972" w:rsidRPr="004B3972">
        <w:rPr>
          <w:lang w:val="nl-BE"/>
        </w:rPr>
        <w:tab/>
      </w:r>
      <w:r w:rsidR="004B3972" w:rsidRPr="004B3972">
        <w:rPr>
          <w:lang w:val="nl-BE"/>
        </w:rPr>
        <w:tab/>
      </w:r>
    </w:p>
    <w:p w:rsidR="00EE584A" w:rsidRPr="00541B1E" w:rsidRDefault="00EE584A" w:rsidP="00EE584A">
      <w:pPr>
        <w:rPr>
          <w:sz w:val="32"/>
          <w:lang w:val="nl-BE"/>
        </w:rPr>
      </w:pPr>
    </w:p>
    <w:p w:rsidR="000F5DBA" w:rsidRPr="00541B1E" w:rsidRDefault="000F5DBA" w:rsidP="00862100">
      <w:pPr>
        <w:rPr>
          <w:lang w:val="nl-BE"/>
        </w:rPr>
      </w:pPr>
    </w:p>
    <w:p w:rsidR="00862100" w:rsidRPr="00541B1E" w:rsidRDefault="00862100" w:rsidP="00862100">
      <w:pPr>
        <w:rPr>
          <w:lang w:val="nl-BE"/>
        </w:rPr>
      </w:pPr>
    </w:p>
    <w:p w:rsidR="00EE584A" w:rsidRPr="00541B1E" w:rsidRDefault="0076561E" w:rsidP="0076561E">
      <w:pPr>
        <w:rPr>
          <w:lang w:val="nl-BE"/>
        </w:rPr>
      </w:pPr>
      <w:r w:rsidRPr="00541B1E">
        <w:rPr>
          <w:lang w:val="nl-BE"/>
        </w:rPr>
        <w:t xml:space="preserve"> </w:t>
      </w:r>
      <w:r w:rsidRPr="00541B1E">
        <w:rPr>
          <w:lang w:val="nl-BE"/>
        </w:rPr>
        <w:br w:type="page"/>
      </w:r>
    </w:p>
    <w:p w:rsidR="00EE584A" w:rsidRPr="00541B1E" w:rsidRDefault="00EE584A" w:rsidP="00EE584A">
      <w:pPr>
        <w:rPr>
          <w:b/>
          <w:sz w:val="32"/>
          <w:lang w:val="nl-BE"/>
        </w:rPr>
      </w:pPr>
      <w:r w:rsidRPr="00541B1E">
        <w:rPr>
          <w:b/>
          <w:sz w:val="32"/>
          <w:lang w:val="nl-BE"/>
        </w:rPr>
        <w:t>Dag 4: het infoboek voor de 2de x vertellen</w:t>
      </w:r>
    </w:p>
    <w:p w:rsidR="001866FA" w:rsidRPr="00541B1E" w:rsidRDefault="001866FA" w:rsidP="00EE584A">
      <w:pPr>
        <w:rPr>
          <w:lang w:val="nl-BE"/>
        </w:rPr>
      </w:pPr>
    </w:p>
    <w:p w:rsidR="00E050E5" w:rsidRPr="00375278" w:rsidRDefault="00E050E5" w:rsidP="00E050E5">
      <w:pPr>
        <w:rPr>
          <w:b/>
          <w:lang w:val="nl-BE"/>
        </w:rPr>
      </w:pPr>
      <w:r w:rsidRPr="00375278">
        <w:rPr>
          <w:b/>
          <w:lang w:val="nl-BE"/>
        </w:rPr>
        <w:t>Woordenschat</w:t>
      </w:r>
    </w:p>
    <w:p w:rsidR="00E050E5" w:rsidRDefault="00E050E5" w:rsidP="00E050E5">
      <w:pPr>
        <w:rPr>
          <w:lang w:val="nl-BE"/>
        </w:rPr>
      </w:pPr>
      <w:r>
        <w:rPr>
          <w:lang w:val="nl-BE"/>
        </w:rPr>
        <w:t>(73) Luisteren en spreken verfijnen: de woordenschat uitbreiden met uitdagende woorden binnen het thema '</w:t>
      </w:r>
      <w:r w:rsidR="00175D52">
        <w:rPr>
          <w:lang w:val="nl-BE"/>
        </w:rPr>
        <w:t>verhuizen</w:t>
      </w:r>
      <w:r>
        <w:rPr>
          <w:lang w:val="nl-BE"/>
        </w:rPr>
        <w:t>'</w:t>
      </w:r>
    </w:p>
    <w:p w:rsidR="00E050E5" w:rsidRPr="00375278" w:rsidRDefault="00E050E5" w:rsidP="00E050E5">
      <w:pPr>
        <w:rPr>
          <w:lang w:val="nl-BE"/>
        </w:rPr>
      </w:pPr>
      <w:r w:rsidRPr="00375278">
        <w:rPr>
          <w:lang w:val="nl-BE"/>
        </w:rPr>
        <w:t xml:space="preserve">NED L 2.2.2 Boodschappen begrijpen </w:t>
      </w:r>
    </w:p>
    <w:p w:rsidR="00E050E5" w:rsidRDefault="00E050E5" w:rsidP="00E050E5">
      <w:pPr>
        <w:rPr>
          <w:lang w:val="nl-BE"/>
        </w:rPr>
      </w:pPr>
      <w:r w:rsidRPr="00375278">
        <w:rPr>
          <w:lang w:val="nl-BE"/>
        </w:rPr>
        <w:t xml:space="preserve">NED TB 19.2 Nadenken over welke woorden in een concrete situatie passend, doeltreffend zijn. </w:t>
      </w:r>
    </w:p>
    <w:p w:rsidR="00E050E5" w:rsidRPr="00375278" w:rsidRDefault="00E050E5" w:rsidP="00E050E5">
      <w:pPr>
        <w:rPr>
          <w:lang w:val="nl-BE"/>
        </w:rPr>
      </w:pPr>
      <w:r w:rsidRPr="00375278">
        <w:rPr>
          <w:lang w:val="nl-BE"/>
        </w:rPr>
        <w:t>WO DO 0.6.1.1 voor het benoemen van lichaamsdelen, dieren, planten, gevoelens, waarden, instrumenten, technische vaardigheden en systemen, historische overblijfselen, dingen uit andere culturen, lichaamstaal ...</w:t>
      </w:r>
    </w:p>
    <w:p w:rsidR="00E050E5" w:rsidRPr="00375278" w:rsidRDefault="00E050E5" w:rsidP="00E050E5">
      <w:pPr>
        <w:rPr>
          <w:b/>
          <w:lang w:val="nl-BE"/>
        </w:rPr>
      </w:pPr>
    </w:p>
    <w:p w:rsidR="00E050E5" w:rsidRPr="00944793" w:rsidRDefault="00E050E5" w:rsidP="00E050E5">
      <w:pPr>
        <w:rPr>
          <w:b/>
          <w:lang w:val="nl-BE"/>
        </w:rPr>
      </w:pPr>
      <w:r w:rsidRPr="00375278">
        <w:rPr>
          <w:b/>
          <w:lang w:val="nl-BE"/>
        </w:rPr>
        <w:t>Verhaalbegrip</w:t>
      </w:r>
    </w:p>
    <w:p w:rsidR="00E050E5" w:rsidRDefault="00E050E5" w:rsidP="00E050E5">
      <w:pPr>
        <w:rPr>
          <w:lang w:val="nl-BE"/>
        </w:rPr>
      </w:pPr>
      <w:r>
        <w:rPr>
          <w:lang w:val="nl-BE"/>
        </w:rPr>
        <w:t>(70) Auditieve boodschappen integreren en er gepast op reageren: een verhaal begrijpen dat visueel ondersteund wordt</w:t>
      </w:r>
    </w:p>
    <w:p w:rsidR="00E050E5" w:rsidRPr="00E050E5" w:rsidRDefault="00E050E5" w:rsidP="00E050E5">
      <w:pPr>
        <w:rPr>
          <w:b/>
          <w:lang w:val="nl-BE"/>
        </w:rPr>
      </w:pPr>
      <w:r w:rsidRPr="00375278">
        <w:rPr>
          <w:lang w:val="nl-BE"/>
        </w:rPr>
        <w:t>NED L 2.2 Talige boodschappen decoderen, begrijpen en interpreteren</w:t>
      </w:r>
    </w:p>
    <w:p w:rsidR="00E050E5" w:rsidRDefault="00E050E5" w:rsidP="00E050E5">
      <w:pPr>
        <w:rPr>
          <w:lang w:val="nl-BE"/>
        </w:rPr>
      </w:pPr>
      <w:r>
        <w:rPr>
          <w:lang w:val="nl-BE"/>
        </w:rPr>
        <w:t>(81) Iets te weten komen: ervan genieten om in boeken via prenten informatie op te doen.</w:t>
      </w:r>
    </w:p>
    <w:p w:rsidR="00E050E5" w:rsidRPr="00087863" w:rsidRDefault="00E050E5" w:rsidP="00E050E5">
      <w:pPr>
        <w:rPr>
          <w:lang w:val="nl-BE"/>
        </w:rPr>
      </w:pPr>
      <w:r w:rsidRPr="00087863">
        <w:rPr>
          <w:lang w:val="nl-BE"/>
        </w:rPr>
        <w:t>WO DO 0.13 Kinderen kunnen informatiebronnen op een doeltreffende manier hanteren</w:t>
      </w:r>
    </w:p>
    <w:p w:rsidR="00E050E5" w:rsidRPr="00375278" w:rsidRDefault="00E050E5" w:rsidP="00E050E5">
      <w:pPr>
        <w:rPr>
          <w:b/>
          <w:lang w:val="nl-BE"/>
        </w:rPr>
      </w:pPr>
    </w:p>
    <w:p w:rsidR="00E050E5" w:rsidRDefault="00E050E5" w:rsidP="00E050E5">
      <w:pPr>
        <w:rPr>
          <w:b/>
          <w:lang w:val="nl-BE"/>
        </w:rPr>
      </w:pPr>
      <w:r>
        <w:rPr>
          <w:b/>
          <w:lang w:val="nl-BE"/>
        </w:rPr>
        <w:t>Inhoud van het boek</w:t>
      </w:r>
    </w:p>
    <w:p w:rsidR="001C6F9E" w:rsidRDefault="001C6F9E" w:rsidP="001C6F9E">
      <w:pPr>
        <w:rPr>
          <w:lang w:val="nl-BE"/>
        </w:rPr>
      </w:pPr>
      <w:r>
        <w:rPr>
          <w:lang w:val="nl-BE"/>
        </w:rPr>
        <w:t>(66) Inzichten verwerven over de ruimte: de kleuters weten enkele verschillen tussen een stad en het platteland.</w:t>
      </w:r>
    </w:p>
    <w:p w:rsidR="001C6F9E" w:rsidRPr="00175D52" w:rsidRDefault="001C6F9E" w:rsidP="001C6F9E">
      <w:pPr>
        <w:rPr>
          <w:lang w:val="nl-BE"/>
        </w:rPr>
      </w:pPr>
      <w:r w:rsidRPr="00175D52">
        <w:rPr>
          <w:lang w:val="nl-BE"/>
        </w:rPr>
        <w:t>WO RU</w:t>
      </w:r>
      <w:r>
        <w:rPr>
          <w:lang w:val="nl-BE"/>
        </w:rPr>
        <w:t xml:space="preserve"> </w:t>
      </w:r>
      <w:r w:rsidRPr="00175D52">
        <w:rPr>
          <w:lang w:val="nl-BE"/>
        </w:rPr>
        <w:t>9.6</w:t>
      </w:r>
      <w:r>
        <w:rPr>
          <w:lang w:val="nl-BE"/>
        </w:rPr>
        <w:t xml:space="preserve"> </w:t>
      </w:r>
      <w:r w:rsidRPr="00175D52">
        <w:rPr>
          <w:lang w:val="nl-BE"/>
        </w:rPr>
        <w:t xml:space="preserve">Kinderen kunnen een omgeving typeren als overwegend landelijk, stedelijk, toeristisch en/of industrieel. </w:t>
      </w:r>
    </w:p>
    <w:p w:rsidR="001C6F9E" w:rsidRPr="00175D52" w:rsidRDefault="001C6F9E" w:rsidP="001C6F9E">
      <w:pPr>
        <w:rPr>
          <w:lang w:val="nl-BE"/>
        </w:rPr>
      </w:pPr>
      <w:r w:rsidRPr="00175D52">
        <w:rPr>
          <w:lang w:val="nl-BE"/>
        </w:rPr>
        <w:t>WO RU</w:t>
      </w:r>
      <w:r>
        <w:rPr>
          <w:lang w:val="nl-BE"/>
        </w:rPr>
        <w:t xml:space="preserve"> </w:t>
      </w:r>
      <w:r w:rsidRPr="00175D52">
        <w:rPr>
          <w:lang w:val="nl-BE"/>
        </w:rPr>
        <w:t>9.6.1</w:t>
      </w:r>
      <w:r>
        <w:rPr>
          <w:lang w:val="nl-BE"/>
        </w:rPr>
        <w:t xml:space="preserve"> </w:t>
      </w:r>
      <w:r w:rsidRPr="00175D52">
        <w:rPr>
          <w:lang w:val="nl-BE"/>
        </w:rPr>
        <w:t>Dat houdt in dat ze in een landschap gericht kunnen waarnemen.</w:t>
      </w:r>
    </w:p>
    <w:p w:rsidR="001C6F9E" w:rsidRPr="00E050E5" w:rsidRDefault="001C6F9E" w:rsidP="001C6F9E">
      <w:pPr>
        <w:rPr>
          <w:lang w:val="nl-BE"/>
        </w:rPr>
      </w:pPr>
      <w:r w:rsidRPr="00175D52">
        <w:rPr>
          <w:lang w:val="nl-BE"/>
        </w:rPr>
        <w:t>WO RU</w:t>
      </w:r>
      <w:r>
        <w:rPr>
          <w:lang w:val="nl-BE"/>
        </w:rPr>
        <w:t xml:space="preserve"> </w:t>
      </w:r>
      <w:r w:rsidRPr="00175D52">
        <w:rPr>
          <w:lang w:val="nl-BE"/>
        </w:rPr>
        <w:t>9.6.2</w:t>
      </w:r>
      <w:r>
        <w:rPr>
          <w:lang w:val="nl-BE"/>
        </w:rPr>
        <w:t xml:space="preserve"> </w:t>
      </w:r>
      <w:r w:rsidRPr="00175D52">
        <w:rPr>
          <w:lang w:val="nl-BE"/>
        </w:rPr>
        <w:t xml:space="preserve">Dat houdt in dat ze verschillen in landschappen en omgevingen, door mensen ingericht, kunnen verwoorden. </w:t>
      </w:r>
      <w:r w:rsidRPr="004B3972">
        <w:rPr>
          <w:lang w:val="nl-BE"/>
        </w:rPr>
        <w:tab/>
      </w:r>
      <w:r w:rsidRPr="004B3972">
        <w:rPr>
          <w:lang w:val="nl-BE"/>
        </w:rPr>
        <w:tab/>
      </w:r>
      <w:r w:rsidRPr="004B3972">
        <w:rPr>
          <w:lang w:val="nl-BE"/>
        </w:rPr>
        <w:tab/>
      </w:r>
    </w:p>
    <w:p w:rsidR="00E050E5" w:rsidRDefault="00E050E5" w:rsidP="00862100">
      <w:pPr>
        <w:rPr>
          <w:lang w:val="nl-BE"/>
        </w:rPr>
      </w:pPr>
    </w:p>
    <w:p w:rsidR="00E050E5" w:rsidRDefault="00E050E5" w:rsidP="00E050E5">
      <w:pPr>
        <w:rPr>
          <w:b/>
          <w:lang w:val="nl-BE"/>
        </w:rPr>
      </w:pPr>
      <w:r>
        <w:rPr>
          <w:b/>
          <w:lang w:val="nl-BE"/>
        </w:rPr>
        <w:t>Spreken</w:t>
      </w:r>
    </w:p>
    <w:p w:rsidR="00E050E5" w:rsidRPr="00F10E2D" w:rsidRDefault="00E050E5" w:rsidP="00E050E5">
      <w:pPr>
        <w:rPr>
          <w:lang w:val="nl-BE"/>
        </w:rPr>
      </w:pPr>
      <w:r>
        <w:rPr>
          <w:lang w:val="nl-BE"/>
        </w:rPr>
        <w:t>(72</w:t>
      </w:r>
      <w:r w:rsidRPr="00F10E2D">
        <w:rPr>
          <w:lang w:val="nl-BE"/>
        </w:rPr>
        <w:t xml:space="preserve">) Ervaringen </w:t>
      </w:r>
      <w:r>
        <w:rPr>
          <w:lang w:val="nl-BE"/>
        </w:rPr>
        <w:t xml:space="preserve">uitwisselen: een gesprek kunnen voeren over de diepere inhoud van het verhaal </w:t>
      </w:r>
      <w:r w:rsidRPr="00F10E2D">
        <w:rPr>
          <w:lang w:val="nl-BE"/>
        </w:rPr>
        <w:tab/>
      </w:r>
    </w:p>
    <w:p w:rsidR="00E050E5" w:rsidRPr="00087863" w:rsidRDefault="00E050E5" w:rsidP="00E050E5">
      <w:pPr>
        <w:rPr>
          <w:lang w:val="nl-BE"/>
        </w:rPr>
      </w:pPr>
      <w:r w:rsidRPr="00087863">
        <w:rPr>
          <w:lang w:val="nl-BE"/>
        </w:rPr>
        <w:t>NED S 1.17 Taalhandelingen ontwikkelen</w:t>
      </w:r>
    </w:p>
    <w:p w:rsidR="00E050E5" w:rsidRPr="00087863" w:rsidRDefault="00E050E5" w:rsidP="00E050E5">
      <w:pPr>
        <w:rPr>
          <w:lang w:val="nl-BE"/>
        </w:rPr>
      </w:pPr>
      <w:r w:rsidRPr="00087863">
        <w:rPr>
          <w:lang w:val="nl-BE"/>
        </w:rPr>
        <w:t>Gerichte vragen beantwoorden in verband met betekenis, inhoud, bedoeling, mening enzovoort in concrete situaties</w:t>
      </w:r>
    </w:p>
    <w:p w:rsidR="00E050E5" w:rsidRPr="00087863" w:rsidRDefault="00E050E5" w:rsidP="00E050E5">
      <w:pPr>
        <w:rPr>
          <w:lang w:val="nl-BE"/>
        </w:rPr>
      </w:pPr>
      <w:r w:rsidRPr="00087863">
        <w:rPr>
          <w:lang w:val="nl-BE"/>
        </w:rPr>
        <w:t xml:space="preserve">NED S 1.29 Deelnemen aan gesprekjes in de kring onder leiding van de leerkracht </w:t>
      </w:r>
    </w:p>
    <w:p w:rsidR="00E050E5" w:rsidRPr="00087863" w:rsidRDefault="00E050E5" w:rsidP="00E050E5">
      <w:pPr>
        <w:rPr>
          <w:lang w:val="nl-BE"/>
        </w:rPr>
      </w:pPr>
      <w:r w:rsidRPr="00087863">
        <w:rPr>
          <w:lang w:val="nl-BE"/>
        </w:rPr>
        <w:t xml:space="preserve">NED S 1.43 Gespreksregels respecteren </w:t>
      </w:r>
    </w:p>
    <w:p w:rsidR="00E050E5" w:rsidRPr="00375278" w:rsidRDefault="00E050E5" w:rsidP="00E050E5">
      <w:pPr>
        <w:rPr>
          <w:b/>
          <w:lang w:val="nl-BE"/>
        </w:rPr>
      </w:pPr>
    </w:p>
    <w:p w:rsidR="00E050E5" w:rsidRPr="00F10E2D" w:rsidRDefault="00E050E5" w:rsidP="00E050E5">
      <w:pPr>
        <w:rPr>
          <w:b/>
          <w:lang w:val="nl-BE"/>
        </w:rPr>
      </w:pPr>
      <w:r w:rsidRPr="00F10E2D">
        <w:rPr>
          <w:b/>
          <w:lang w:val="nl-BE"/>
        </w:rPr>
        <w:t>Sorteer- en denkspelletje</w:t>
      </w:r>
    </w:p>
    <w:p w:rsidR="00E050E5" w:rsidRDefault="00E050E5" w:rsidP="00E050E5">
      <w:pPr>
        <w:rPr>
          <w:lang w:val="nl-BE"/>
        </w:rPr>
      </w:pPr>
      <w:r>
        <w:rPr>
          <w:lang w:val="nl-BE"/>
        </w:rPr>
        <w:t xml:space="preserve">(61) Kennis en ervaringen structureren:  de kleuters kunnen voor nieuwe situaties oordelen of deze passen bij de nieuwe concepten (woorden) </w:t>
      </w:r>
    </w:p>
    <w:p w:rsidR="00E050E5" w:rsidRDefault="00E050E5" w:rsidP="00E050E5">
      <w:pPr>
        <w:rPr>
          <w:lang w:val="nl-BE"/>
        </w:rPr>
      </w:pPr>
      <w:r w:rsidRPr="00F10E2D">
        <w:rPr>
          <w:lang w:val="nl-BE"/>
        </w:rPr>
        <w:t xml:space="preserve">WO DO 0.14 Kinderen kunnen informatie ordenen, rubriceren, classificeren. </w:t>
      </w:r>
    </w:p>
    <w:p w:rsidR="00E050E5" w:rsidRPr="00541B1E" w:rsidRDefault="00E050E5" w:rsidP="00E050E5">
      <w:pPr>
        <w:rPr>
          <w:lang w:val="nl-BE"/>
        </w:rPr>
      </w:pPr>
    </w:p>
    <w:p w:rsidR="00E050E5" w:rsidRDefault="00E050E5" w:rsidP="00E050E5">
      <w:pPr>
        <w:rPr>
          <w:lang w:val="nl-BE"/>
        </w:rPr>
      </w:pPr>
      <w:r>
        <w:rPr>
          <w:lang w:val="nl-BE"/>
        </w:rPr>
        <w:t>(77) Nadenken en spreken over eigen taalgebruik en dat van anderen: inzicht krijgen in de betekenis van het woord in andere contexten</w:t>
      </w:r>
    </w:p>
    <w:p w:rsidR="00E050E5" w:rsidRDefault="00E050E5" w:rsidP="00E050E5">
      <w:pPr>
        <w:rPr>
          <w:lang w:val="nl-BE"/>
        </w:rPr>
      </w:pPr>
      <w:r w:rsidRPr="00087863">
        <w:rPr>
          <w:lang w:val="nl-BE"/>
        </w:rPr>
        <w:t>NED TB 19.1 Nad</w:t>
      </w:r>
      <w:r>
        <w:rPr>
          <w:lang w:val="nl-BE"/>
        </w:rPr>
        <w:t xml:space="preserve">enken over de samenhang tussen </w:t>
      </w:r>
      <w:r w:rsidRPr="00087863">
        <w:rPr>
          <w:lang w:val="nl-BE"/>
        </w:rPr>
        <w:t>woorden en de objecten, handelingen en kenmerken waarnaar ze verwijzen.</w:t>
      </w:r>
    </w:p>
    <w:p w:rsidR="00862100" w:rsidRPr="00541B1E" w:rsidRDefault="00862100" w:rsidP="00862100">
      <w:pPr>
        <w:rPr>
          <w:lang w:val="nl-BE"/>
        </w:rPr>
      </w:pPr>
    </w:p>
    <w:p w:rsidR="00EE584A" w:rsidRPr="00541B1E" w:rsidRDefault="0076561E" w:rsidP="0076561E">
      <w:pPr>
        <w:rPr>
          <w:lang w:val="nl-BE"/>
        </w:rPr>
      </w:pPr>
      <w:r w:rsidRPr="00541B1E">
        <w:rPr>
          <w:lang w:val="nl-BE"/>
        </w:rPr>
        <w:br w:type="page"/>
      </w:r>
    </w:p>
    <w:p w:rsidR="00EE584A" w:rsidRPr="00541B1E" w:rsidRDefault="00EE584A" w:rsidP="00EE584A">
      <w:pPr>
        <w:rPr>
          <w:b/>
          <w:sz w:val="32"/>
          <w:lang w:val="nl-BE"/>
        </w:rPr>
      </w:pPr>
      <w:r w:rsidRPr="00541B1E">
        <w:rPr>
          <w:b/>
          <w:sz w:val="32"/>
          <w:lang w:val="nl-BE"/>
        </w:rPr>
        <w:t>Dag 5: de boeken vergelijken</w:t>
      </w:r>
    </w:p>
    <w:p w:rsidR="00862100" w:rsidRPr="00541B1E" w:rsidRDefault="00862100" w:rsidP="00EE584A">
      <w:pPr>
        <w:rPr>
          <w:lang w:val="nl-BE"/>
        </w:rPr>
      </w:pPr>
    </w:p>
    <w:p w:rsidR="00E050E5" w:rsidRPr="00375278" w:rsidRDefault="00E050E5" w:rsidP="00E050E5">
      <w:pPr>
        <w:rPr>
          <w:b/>
          <w:lang w:val="nl-BE"/>
        </w:rPr>
      </w:pPr>
      <w:r w:rsidRPr="00375278">
        <w:rPr>
          <w:b/>
          <w:lang w:val="nl-BE"/>
        </w:rPr>
        <w:t>Woordenschat</w:t>
      </w:r>
    </w:p>
    <w:p w:rsidR="00E050E5" w:rsidRDefault="00E050E5" w:rsidP="00E050E5">
      <w:pPr>
        <w:rPr>
          <w:lang w:val="nl-BE"/>
        </w:rPr>
      </w:pPr>
      <w:r>
        <w:rPr>
          <w:lang w:val="nl-BE"/>
        </w:rPr>
        <w:t>(73) Luisteren en spreken verfijnen: de woordenschat uitbreiden met uitdagende woorden binnen het thema '</w:t>
      </w:r>
      <w:r w:rsidR="00175D52">
        <w:rPr>
          <w:lang w:val="nl-BE"/>
        </w:rPr>
        <w:t>verhuizen</w:t>
      </w:r>
      <w:r>
        <w:rPr>
          <w:lang w:val="nl-BE"/>
        </w:rPr>
        <w:t>'</w:t>
      </w:r>
    </w:p>
    <w:p w:rsidR="00E050E5" w:rsidRPr="00375278" w:rsidRDefault="00E050E5" w:rsidP="00E050E5">
      <w:pPr>
        <w:rPr>
          <w:lang w:val="nl-BE"/>
        </w:rPr>
      </w:pPr>
      <w:r w:rsidRPr="00375278">
        <w:rPr>
          <w:lang w:val="nl-BE"/>
        </w:rPr>
        <w:t xml:space="preserve">NED L 2.2.2 Boodschappen begrijpen </w:t>
      </w:r>
    </w:p>
    <w:p w:rsidR="00E050E5" w:rsidRDefault="00E050E5" w:rsidP="00E050E5">
      <w:pPr>
        <w:rPr>
          <w:lang w:val="nl-BE"/>
        </w:rPr>
      </w:pPr>
      <w:r w:rsidRPr="00375278">
        <w:rPr>
          <w:lang w:val="nl-BE"/>
        </w:rPr>
        <w:t xml:space="preserve">NED TB 19.2 Nadenken over welke woorden in een concrete situatie passend, doeltreffend zijn. </w:t>
      </w:r>
    </w:p>
    <w:p w:rsidR="00E050E5" w:rsidRPr="00375278" w:rsidRDefault="00E050E5" w:rsidP="00E050E5">
      <w:pPr>
        <w:rPr>
          <w:lang w:val="nl-BE"/>
        </w:rPr>
      </w:pPr>
      <w:r w:rsidRPr="00375278">
        <w:rPr>
          <w:lang w:val="nl-BE"/>
        </w:rPr>
        <w:t>WO DO 0.6.1.1 voor het benoemen van lichaamsdelen, dieren, planten, gevoelens, waarden, instrumenten, technische vaardigheden en systemen, historische overblijfselen, dingen uit andere culturen, lichaamstaal ...</w:t>
      </w:r>
    </w:p>
    <w:p w:rsidR="00E050E5" w:rsidRPr="00375278" w:rsidRDefault="00E050E5" w:rsidP="00E050E5">
      <w:pPr>
        <w:rPr>
          <w:b/>
          <w:lang w:val="nl-BE"/>
        </w:rPr>
      </w:pPr>
    </w:p>
    <w:p w:rsidR="00E050E5" w:rsidRDefault="00E050E5" w:rsidP="00E050E5">
      <w:pPr>
        <w:rPr>
          <w:b/>
          <w:lang w:val="nl-BE"/>
        </w:rPr>
      </w:pPr>
      <w:r>
        <w:rPr>
          <w:b/>
          <w:lang w:val="nl-BE"/>
        </w:rPr>
        <w:t>Inhoud van het gesprek (vergelijking van de twee boeken)</w:t>
      </w:r>
    </w:p>
    <w:p w:rsidR="000014C3" w:rsidRDefault="000014C3" w:rsidP="000014C3">
      <w:pPr>
        <w:rPr>
          <w:lang w:val="nl-BE"/>
        </w:rPr>
      </w:pPr>
      <w:r>
        <w:rPr>
          <w:lang w:val="nl-BE"/>
        </w:rPr>
        <w:t>(66) Inzichten verwerven over de ruimte: de kleuters weten enkele verschillen tussen een stad en het platteland. Kleuters kennen verschillende soorten huizen.</w:t>
      </w:r>
    </w:p>
    <w:p w:rsidR="000014C3" w:rsidRPr="00175D52" w:rsidRDefault="000014C3" w:rsidP="000014C3">
      <w:pPr>
        <w:rPr>
          <w:lang w:val="nl-BE"/>
        </w:rPr>
      </w:pPr>
      <w:r w:rsidRPr="00175D52">
        <w:rPr>
          <w:lang w:val="nl-BE"/>
        </w:rPr>
        <w:t>WO RU</w:t>
      </w:r>
      <w:r>
        <w:rPr>
          <w:lang w:val="nl-BE"/>
        </w:rPr>
        <w:t xml:space="preserve"> </w:t>
      </w:r>
      <w:r w:rsidRPr="00175D52">
        <w:rPr>
          <w:lang w:val="nl-BE"/>
        </w:rPr>
        <w:t>9.6</w:t>
      </w:r>
      <w:r>
        <w:rPr>
          <w:lang w:val="nl-BE"/>
        </w:rPr>
        <w:t xml:space="preserve"> </w:t>
      </w:r>
      <w:r w:rsidRPr="00175D52">
        <w:rPr>
          <w:lang w:val="nl-BE"/>
        </w:rPr>
        <w:t xml:space="preserve">Kinderen kunnen een omgeving typeren als overwegend landelijk, stedelijk, toeristisch en/of industrieel. </w:t>
      </w:r>
    </w:p>
    <w:p w:rsidR="000014C3" w:rsidRPr="00175D52" w:rsidRDefault="000014C3" w:rsidP="000014C3">
      <w:pPr>
        <w:rPr>
          <w:lang w:val="nl-BE"/>
        </w:rPr>
      </w:pPr>
      <w:r w:rsidRPr="00175D52">
        <w:rPr>
          <w:lang w:val="nl-BE"/>
        </w:rPr>
        <w:t>WO RU</w:t>
      </w:r>
      <w:r>
        <w:rPr>
          <w:lang w:val="nl-BE"/>
        </w:rPr>
        <w:t xml:space="preserve"> </w:t>
      </w:r>
      <w:r w:rsidRPr="00175D52">
        <w:rPr>
          <w:lang w:val="nl-BE"/>
        </w:rPr>
        <w:t>9.6.1</w:t>
      </w:r>
      <w:r>
        <w:rPr>
          <w:lang w:val="nl-BE"/>
        </w:rPr>
        <w:t xml:space="preserve"> </w:t>
      </w:r>
      <w:r w:rsidRPr="00175D52">
        <w:rPr>
          <w:lang w:val="nl-BE"/>
        </w:rPr>
        <w:t>Dat houdt in dat ze in een landschap gericht kunnen waarnemen.</w:t>
      </w:r>
    </w:p>
    <w:p w:rsidR="000014C3" w:rsidRPr="00E050E5" w:rsidRDefault="000014C3" w:rsidP="000014C3">
      <w:pPr>
        <w:rPr>
          <w:lang w:val="nl-BE"/>
        </w:rPr>
      </w:pPr>
      <w:r w:rsidRPr="00175D52">
        <w:rPr>
          <w:lang w:val="nl-BE"/>
        </w:rPr>
        <w:t>WO RU</w:t>
      </w:r>
      <w:r>
        <w:rPr>
          <w:lang w:val="nl-BE"/>
        </w:rPr>
        <w:t xml:space="preserve"> </w:t>
      </w:r>
      <w:r w:rsidRPr="00175D52">
        <w:rPr>
          <w:lang w:val="nl-BE"/>
        </w:rPr>
        <w:t>9.6.2</w:t>
      </w:r>
      <w:r>
        <w:rPr>
          <w:lang w:val="nl-BE"/>
        </w:rPr>
        <w:t xml:space="preserve"> </w:t>
      </w:r>
      <w:r w:rsidRPr="00175D52">
        <w:rPr>
          <w:lang w:val="nl-BE"/>
        </w:rPr>
        <w:t xml:space="preserve">Dat houdt in dat ze verschillen in landschappen en omgevingen, door mensen ingericht, kunnen verwoorden. </w:t>
      </w:r>
      <w:r w:rsidRPr="004B3972">
        <w:rPr>
          <w:lang w:val="nl-BE"/>
        </w:rPr>
        <w:tab/>
      </w:r>
      <w:r w:rsidRPr="004B3972">
        <w:rPr>
          <w:lang w:val="nl-BE"/>
        </w:rPr>
        <w:tab/>
      </w:r>
      <w:r w:rsidRPr="004B3972">
        <w:rPr>
          <w:lang w:val="nl-BE"/>
        </w:rPr>
        <w:tab/>
      </w:r>
    </w:p>
    <w:p w:rsidR="00E050E5" w:rsidRDefault="00E050E5" w:rsidP="00E050E5">
      <w:pPr>
        <w:rPr>
          <w:lang w:val="nl-BE"/>
        </w:rPr>
      </w:pPr>
    </w:p>
    <w:p w:rsidR="00E050E5" w:rsidRDefault="00E050E5" w:rsidP="00E050E5">
      <w:pPr>
        <w:rPr>
          <w:b/>
          <w:lang w:val="nl-BE"/>
        </w:rPr>
      </w:pPr>
      <w:r>
        <w:rPr>
          <w:b/>
          <w:lang w:val="nl-BE"/>
        </w:rPr>
        <w:t>Spreken</w:t>
      </w:r>
    </w:p>
    <w:p w:rsidR="00E050E5" w:rsidRPr="00F10E2D" w:rsidRDefault="00E050E5" w:rsidP="00E050E5">
      <w:pPr>
        <w:rPr>
          <w:lang w:val="nl-BE"/>
        </w:rPr>
      </w:pPr>
      <w:r>
        <w:rPr>
          <w:lang w:val="nl-BE"/>
        </w:rPr>
        <w:t>(72</w:t>
      </w:r>
      <w:r w:rsidRPr="00F10E2D">
        <w:rPr>
          <w:lang w:val="nl-BE"/>
        </w:rPr>
        <w:t xml:space="preserve">) Ervaringen </w:t>
      </w:r>
      <w:r>
        <w:rPr>
          <w:lang w:val="nl-BE"/>
        </w:rPr>
        <w:t xml:space="preserve">uitwisselen: een gesprek kunnen voeren over de diepere inhoud van het verhaal </w:t>
      </w:r>
      <w:r w:rsidRPr="00F10E2D">
        <w:rPr>
          <w:lang w:val="nl-BE"/>
        </w:rPr>
        <w:tab/>
      </w:r>
    </w:p>
    <w:p w:rsidR="00E050E5" w:rsidRPr="00087863" w:rsidRDefault="00E050E5" w:rsidP="00E050E5">
      <w:pPr>
        <w:rPr>
          <w:lang w:val="nl-BE"/>
        </w:rPr>
      </w:pPr>
      <w:r w:rsidRPr="00087863">
        <w:rPr>
          <w:lang w:val="nl-BE"/>
        </w:rPr>
        <w:t>NED S 1.17 Taalhandelingen ontwikkelen</w:t>
      </w:r>
    </w:p>
    <w:p w:rsidR="00E050E5" w:rsidRPr="00087863" w:rsidRDefault="00E050E5" w:rsidP="00E050E5">
      <w:pPr>
        <w:rPr>
          <w:lang w:val="nl-BE"/>
        </w:rPr>
      </w:pPr>
      <w:r w:rsidRPr="00087863">
        <w:rPr>
          <w:lang w:val="nl-BE"/>
        </w:rPr>
        <w:t>Gerichte vragen beantwoorden in verband met betekenis, inhoud, bedoeling, mening enzovoort in concrete situaties</w:t>
      </w:r>
    </w:p>
    <w:p w:rsidR="00E050E5" w:rsidRPr="00087863" w:rsidRDefault="00E050E5" w:rsidP="00E050E5">
      <w:pPr>
        <w:rPr>
          <w:lang w:val="nl-BE"/>
        </w:rPr>
      </w:pPr>
      <w:r w:rsidRPr="00087863">
        <w:rPr>
          <w:lang w:val="nl-BE"/>
        </w:rPr>
        <w:t xml:space="preserve">NED S 1.29 Deelnemen aan gesprekjes in de kring onder leiding van de leerkracht </w:t>
      </w:r>
    </w:p>
    <w:p w:rsidR="00E050E5" w:rsidRPr="00087863" w:rsidRDefault="00E050E5" w:rsidP="00E050E5">
      <w:pPr>
        <w:rPr>
          <w:lang w:val="nl-BE"/>
        </w:rPr>
      </w:pPr>
      <w:r w:rsidRPr="00087863">
        <w:rPr>
          <w:lang w:val="nl-BE"/>
        </w:rPr>
        <w:t xml:space="preserve">NED S 1.43 Gespreksregels respecteren </w:t>
      </w:r>
    </w:p>
    <w:p w:rsidR="00F00487" w:rsidRDefault="00F00487" w:rsidP="0076561E">
      <w:pPr>
        <w:rPr>
          <w:lang w:val="nl-BE"/>
        </w:rPr>
      </w:pPr>
    </w:p>
    <w:p w:rsidR="00F00487" w:rsidRPr="00F00487" w:rsidRDefault="00E90522" w:rsidP="0076561E">
      <w:pPr>
        <w:rPr>
          <w:b/>
          <w:lang w:val="nl-BE"/>
        </w:rPr>
      </w:pPr>
      <w:r>
        <w:rPr>
          <w:b/>
          <w:lang w:val="nl-BE"/>
        </w:rPr>
        <w:t>Raadspelletje</w:t>
      </w:r>
    </w:p>
    <w:p w:rsidR="00F00487" w:rsidRDefault="00F00487" w:rsidP="0076561E">
      <w:pPr>
        <w:rPr>
          <w:lang w:val="nl-BE"/>
        </w:rPr>
      </w:pPr>
      <w:r>
        <w:rPr>
          <w:lang w:val="nl-BE"/>
        </w:rPr>
        <w:t xml:space="preserve">(43) Muzisch omgaan met spelend uitbeelden: zich inleven in de rol van een </w:t>
      </w:r>
      <w:r w:rsidR="00E90522">
        <w:rPr>
          <w:lang w:val="nl-BE"/>
        </w:rPr>
        <w:t>bouwvakker</w:t>
      </w:r>
      <w:r>
        <w:rPr>
          <w:lang w:val="nl-BE"/>
        </w:rPr>
        <w:t xml:space="preserve"> en dit uiten door middel van mimiek en lichaamstaal</w:t>
      </w:r>
    </w:p>
    <w:p w:rsidR="00F00487" w:rsidRDefault="00F00487" w:rsidP="0076561E">
      <w:pPr>
        <w:rPr>
          <w:lang w:val="nl-BE"/>
        </w:rPr>
      </w:pPr>
      <w:r w:rsidRPr="00F00487">
        <w:rPr>
          <w:lang w:val="nl-BE"/>
        </w:rPr>
        <w:t>MUZO D 6.1  Dat houdt in dat ze: zich inleven in een ding, een idee, een personage, een gebeurtenis of een omstandigheid uit de werkelijkheid of uit een verteld of voorgelezen verhaal en dat al spelend vorm geven</w:t>
      </w:r>
      <w:r>
        <w:rPr>
          <w:lang w:val="nl-BE"/>
        </w:rPr>
        <w:t>.</w:t>
      </w:r>
    </w:p>
    <w:p w:rsidR="00F00487" w:rsidRDefault="00F00487" w:rsidP="00F00487">
      <w:pPr>
        <w:rPr>
          <w:lang w:val="nl-BE"/>
        </w:rPr>
      </w:pPr>
      <w:r w:rsidRPr="00F00487">
        <w:rPr>
          <w:lang w:val="nl-BE"/>
        </w:rPr>
        <w:t>MUZO D</w:t>
      </w:r>
      <w:r>
        <w:rPr>
          <w:lang w:val="nl-BE"/>
        </w:rPr>
        <w:t xml:space="preserve"> </w:t>
      </w:r>
      <w:r w:rsidRPr="00F00487">
        <w:rPr>
          <w:lang w:val="nl-BE"/>
        </w:rPr>
        <w:t>8</w:t>
      </w:r>
      <w:r>
        <w:rPr>
          <w:lang w:val="nl-BE"/>
        </w:rPr>
        <w:t xml:space="preserve"> </w:t>
      </w:r>
      <w:r w:rsidRPr="00F00487">
        <w:rPr>
          <w:lang w:val="nl-BE"/>
        </w:rPr>
        <w:t xml:space="preserve">Kinderen kunnen expressief omgaan met woord en lichaamstaal.  </w:t>
      </w:r>
    </w:p>
    <w:p w:rsidR="00EE584A" w:rsidRPr="003A222E" w:rsidRDefault="0076561E" w:rsidP="0076561E">
      <w:pPr>
        <w:rPr>
          <w:sz w:val="32"/>
          <w:lang w:val="nl-BE"/>
        </w:rPr>
      </w:pPr>
      <w:r w:rsidRPr="00541B1E">
        <w:rPr>
          <w:lang w:val="nl-BE"/>
        </w:rPr>
        <w:br w:type="page"/>
      </w:r>
      <w:r w:rsidR="00EE584A" w:rsidRPr="003A222E">
        <w:rPr>
          <w:b/>
          <w:sz w:val="32"/>
          <w:lang w:val="nl-BE"/>
        </w:rPr>
        <w:t>Dag 5: spelletje in de hoek</w:t>
      </w:r>
    </w:p>
    <w:p w:rsidR="00616EA9" w:rsidRPr="00541B1E" w:rsidRDefault="00616EA9">
      <w:pPr>
        <w:rPr>
          <w:lang w:val="nl-BE"/>
        </w:rPr>
      </w:pPr>
    </w:p>
    <w:p w:rsidR="00F00487" w:rsidRPr="00375278" w:rsidRDefault="00F00487" w:rsidP="00F00487">
      <w:pPr>
        <w:rPr>
          <w:b/>
          <w:lang w:val="nl-BE"/>
        </w:rPr>
      </w:pPr>
      <w:r w:rsidRPr="00375278">
        <w:rPr>
          <w:b/>
          <w:lang w:val="nl-BE"/>
        </w:rPr>
        <w:t>Woordenschat</w:t>
      </w:r>
    </w:p>
    <w:p w:rsidR="00F00487" w:rsidRDefault="00F00487" w:rsidP="00F00487">
      <w:pPr>
        <w:rPr>
          <w:lang w:val="nl-BE"/>
        </w:rPr>
      </w:pPr>
      <w:r>
        <w:rPr>
          <w:lang w:val="nl-BE"/>
        </w:rPr>
        <w:t>(73) Luisteren en spreken verfijnen: de woordenschat uitbreiden met uitdagende woorden binnen het thema '</w:t>
      </w:r>
      <w:r w:rsidR="00175D52">
        <w:rPr>
          <w:lang w:val="nl-BE"/>
        </w:rPr>
        <w:t>verhuizen</w:t>
      </w:r>
      <w:r>
        <w:rPr>
          <w:lang w:val="nl-BE"/>
        </w:rPr>
        <w:t>'</w:t>
      </w:r>
    </w:p>
    <w:p w:rsidR="00F00487" w:rsidRPr="00375278" w:rsidRDefault="00F00487" w:rsidP="00F00487">
      <w:pPr>
        <w:rPr>
          <w:lang w:val="nl-BE"/>
        </w:rPr>
      </w:pPr>
      <w:r w:rsidRPr="00375278">
        <w:rPr>
          <w:lang w:val="nl-BE"/>
        </w:rPr>
        <w:t xml:space="preserve">NED L 2.2.2 Boodschappen begrijpen </w:t>
      </w:r>
    </w:p>
    <w:p w:rsidR="00F00487" w:rsidRDefault="00F00487" w:rsidP="00F00487">
      <w:pPr>
        <w:rPr>
          <w:lang w:val="nl-BE"/>
        </w:rPr>
      </w:pPr>
      <w:r w:rsidRPr="00375278">
        <w:rPr>
          <w:lang w:val="nl-BE"/>
        </w:rPr>
        <w:t xml:space="preserve">NED TB 19.2 Nadenken over welke woorden in een concrete situatie passend, doeltreffend zijn. </w:t>
      </w:r>
    </w:p>
    <w:p w:rsidR="00F00487" w:rsidRPr="00F00487" w:rsidRDefault="00F00487">
      <w:pPr>
        <w:rPr>
          <w:lang w:val="nl-BE"/>
        </w:rPr>
      </w:pPr>
      <w:r w:rsidRPr="00375278">
        <w:rPr>
          <w:lang w:val="nl-BE"/>
        </w:rPr>
        <w:t>WO DO 0.6.1.1 voor het benoemen van lichaamsdelen, dieren, planten, gevoelens, waarden, instrumenten, technische vaardigheden en systemen, historische overblijfselen, dingen uit andere culturen, lichaamstaal ...</w:t>
      </w:r>
    </w:p>
    <w:p w:rsidR="00F00487" w:rsidRDefault="00F00487">
      <w:pPr>
        <w:rPr>
          <w:highlight w:val="lightGray"/>
          <w:lang w:val="nl-BE"/>
        </w:rPr>
      </w:pPr>
    </w:p>
    <w:p w:rsidR="00F00487" w:rsidRPr="00F00487" w:rsidRDefault="00F00487">
      <w:pPr>
        <w:rPr>
          <w:b/>
          <w:lang w:val="nl-BE"/>
        </w:rPr>
      </w:pPr>
      <w:r w:rsidRPr="00F00487">
        <w:rPr>
          <w:b/>
          <w:lang w:val="nl-BE"/>
        </w:rPr>
        <w:t>Samenwerken</w:t>
      </w:r>
    </w:p>
    <w:p w:rsidR="006159E2" w:rsidRPr="00F00487" w:rsidRDefault="00F00487">
      <w:pPr>
        <w:rPr>
          <w:lang w:val="nl-BE"/>
        </w:rPr>
      </w:pPr>
      <w:r w:rsidRPr="00F00487">
        <w:rPr>
          <w:lang w:val="nl-BE"/>
        </w:rPr>
        <w:t>(21) Samenwerken: samen een spel spelen en daarbij de regels volgen.</w:t>
      </w:r>
    </w:p>
    <w:p w:rsidR="00F00487" w:rsidRDefault="00F00487">
      <w:pPr>
        <w:rPr>
          <w:lang w:val="nl-BE"/>
        </w:rPr>
      </w:pPr>
      <w:r w:rsidRPr="00F00487">
        <w:rPr>
          <w:lang w:val="nl-BE"/>
        </w:rPr>
        <w:t>BO MC 5.2 De leerlingen spreken regels af en leven ze na, maken groepsindelingen, spreken rollen (bv. uitvoerder, helper, coach, scheidsrechter) en taken af en passen ze aan (tactische principes).</w:t>
      </w:r>
    </w:p>
    <w:p w:rsidR="00F00487" w:rsidRPr="00F00487" w:rsidRDefault="00F00487" w:rsidP="00F00487">
      <w:pPr>
        <w:rPr>
          <w:lang w:val="nl-BE"/>
        </w:rPr>
      </w:pPr>
      <w:r w:rsidRPr="00F00487">
        <w:rPr>
          <w:lang w:val="nl-BE"/>
        </w:rPr>
        <w:t>BO SF 2.2 De leerlingen geven leiding.</w:t>
      </w:r>
    </w:p>
    <w:p w:rsidR="00F00487" w:rsidRPr="00F00487" w:rsidRDefault="00F00487" w:rsidP="00F00487">
      <w:pPr>
        <w:rPr>
          <w:lang w:val="nl-BE"/>
        </w:rPr>
      </w:pPr>
      <w:r w:rsidRPr="00F00487">
        <w:rPr>
          <w:lang w:val="nl-BE"/>
        </w:rPr>
        <w:t>BO SF 2.4 De leerlingen zijn bereid tot samenwerken met alle leerlingen.</w:t>
      </w:r>
    </w:p>
    <w:p w:rsidR="00F00487" w:rsidRPr="00F00487" w:rsidRDefault="00F00487" w:rsidP="00F00487">
      <w:pPr>
        <w:rPr>
          <w:lang w:val="nl-BE"/>
        </w:rPr>
      </w:pPr>
      <w:r w:rsidRPr="00F00487">
        <w:rPr>
          <w:lang w:val="nl-BE"/>
        </w:rPr>
        <w:t>OD LO Zsf 3.6 De kleuters tonen een persoonlijke stijl in spontane expressie.</w:t>
      </w:r>
    </w:p>
    <w:p w:rsidR="00616EA9" w:rsidRPr="00541B1E" w:rsidRDefault="00F00487" w:rsidP="00F00487">
      <w:pPr>
        <w:rPr>
          <w:highlight w:val="lightGray"/>
          <w:lang w:val="nl-BE"/>
        </w:rPr>
      </w:pPr>
      <w:r w:rsidRPr="00F00487">
        <w:rPr>
          <w:lang w:val="nl-BE"/>
        </w:rPr>
        <w:t xml:space="preserve">WO ME 4.10 Kinderen kunnen leiding geven. </w:t>
      </w:r>
    </w:p>
    <w:p w:rsidR="00C215C9" w:rsidRPr="00541B1E" w:rsidRDefault="00C215C9" w:rsidP="003D4CFD">
      <w:pPr>
        <w:rPr>
          <w:lang w:val="nl-BE"/>
        </w:rPr>
      </w:pPr>
    </w:p>
    <w:p w:rsidR="00242318" w:rsidRPr="00541B1E" w:rsidRDefault="00242318" w:rsidP="009171EE">
      <w:pPr>
        <w:rPr>
          <w:lang w:val="nl-BE"/>
        </w:rPr>
      </w:pPr>
    </w:p>
    <w:sectPr w:rsidR="00242318" w:rsidRPr="00541B1E" w:rsidSect="00242318">
      <w:pgSz w:w="11900" w:h="16840"/>
      <w:pgMar w:top="1417" w:right="1417" w:bottom="1417" w:left="1417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242318"/>
    <w:rsid w:val="000014C3"/>
    <w:rsid w:val="000101B4"/>
    <w:rsid w:val="00020B27"/>
    <w:rsid w:val="00087863"/>
    <w:rsid w:val="000A03A8"/>
    <w:rsid w:val="000D4243"/>
    <w:rsid w:val="000F5DBA"/>
    <w:rsid w:val="00137CDF"/>
    <w:rsid w:val="00175D52"/>
    <w:rsid w:val="001866FA"/>
    <w:rsid w:val="00190DA0"/>
    <w:rsid w:val="001C0936"/>
    <w:rsid w:val="001C6F9E"/>
    <w:rsid w:val="00222285"/>
    <w:rsid w:val="00242318"/>
    <w:rsid w:val="00261994"/>
    <w:rsid w:val="002E4487"/>
    <w:rsid w:val="003200BC"/>
    <w:rsid w:val="0034352A"/>
    <w:rsid w:val="00375278"/>
    <w:rsid w:val="00380819"/>
    <w:rsid w:val="00382DD9"/>
    <w:rsid w:val="003A222E"/>
    <w:rsid w:val="003D4CFD"/>
    <w:rsid w:val="0044647A"/>
    <w:rsid w:val="004B3972"/>
    <w:rsid w:val="0052737B"/>
    <w:rsid w:val="00541B1E"/>
    <w:rsid w:val="005F29AA"/>
    <w:rsid w:val="0060663B"/>
    <w:rsid w:val="006159E2"/>
    <w:rsid w:val="00616EA9"/>
    <w:rsid w:val="007427CA"/>
    <w:rsid w:val="0076561E"/>
    <w:rsid w:val="007A684C"/>
    <w:rsid w:val="007C0982"/>
    <w:rsid w:val="00822887"/>
    <w:rsid w:val="0083462A"/>
    <w:rsid w:val="00862100"/>
    <w:rsid w:val="00872C8C"/>
    <w:rsid w:val="008A1362"/>
    <w:rsid w:val="008C12AC"/>
    <w:rsid w:val="009171EE"/>
    <w:rsid w:val="00944793"/>
    <w:rsid w:val="00970586"/>
    <w:rsid w:val="00984A57"/>
    <w:rsid w:val="009927B3"/>
    <w:rsid w:val="009F52CD"/>
    <w:rsid w:val="00A33D96"/>
    <w:rsid w:val="00A61584"/>
    <w:rsid w:val="00A9651F"/>
    <w:rsid w:val="00AE0362"/>
    <w:rsid w:val="00BA532D"/>
    <w:rsid w:val="00C03ADF"/>
    <w:rsid w:val="00C215C9"/>
    <w:rsid w:val="00C30B39"/>
    <w:rsid w:val="00C344C2"/>
    <w:rsid w:val="00C954D9"/>
    <w:rsid w:val="00CA0C33"/>
    <w:rsid w:val="00CD403E"/>
    <w:rsid w:val="00CF7688"/>
    <w:rsid w:val="00CF7B5B"/>
    <w:rsid w:val="00D2363E"/>
    <w:rsid w:val="00D26CFC"/>
    <w:rsid w:val="00D420A7"/>
    <w:rsid w:val="00D91B31"/>
    <w:rsid w:val="00DA7001"/>
    <w:rsid w:val="00DE5D2F"/>
    <w:rsid w:val="00E050E5"/>
    <w:rsid w:val="00E52C9C"/>
    <w:rsid w:val="00E90522"/>
    <w:rsid w:val="00EC1157"/>
    <w:rsid w:val="00ED0420"/>
    <w:rsid w:val="00EE584A"/>
    <w:rsid w:val="00F00487"/>
    <w:rsid w:val="00F10E2D"/>
    <w:rsid w:val="00F4110B"/>
    <w:rsid w:val="00F47ABA"/>
    <w:rsid w:val="00FA1D29"/>
    <w:rsid w:val="00FB2A52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al">
    <w:name w:val="Normal"/>
    <w:qFormat/>
    <w:rsid w:val="003A64C6"/>
  </w:style>
  <w:style w:type="character" w:default="1" w:styleId="Standaardalinea-lettertype">
    <w:name w:val="Default Paragraph Font"/>
    <w:semiHidden/>
    <w:unhideWhenUsed/>
  </w:style>
  <w:style w:type="table" w:default="1" w:styleId="Standaardtabe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  <w:unhideWhenUsed/>
  </w:style>
  <w:style w:type="paragraph" w:styleId="Ballontekst">
    <w:name w:val="Balloon Text"/>
    <w:basedOn w:val="Normaal"/>
    <w:link w:val="BallontekstTeken"/>
    <w:uiPriority w:val="99"/>
    <w:semiHidden/>
    <w:unhideWhenUsed/>
    <w:rsid w:val="00363169"/>
    <w:rPr>
      <w:rFonts w:ascii="Lucida Grande" w:hAnsi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363169"/>
    <w:rPr>
      <w:rFonts w:ascii="Lucida Grande" w:hAnsi="Lucida Grande"/>
      <w:sz w:val="18"/>
      <w:szCs w:val="18"/>
    </w:rPr>
  </w:style>
  <w:style w:type="paragraph" w:styleId="Normaalweb">
    <w:name w:val="Normal (Web)"/>
    <w:basedOn w:val="Normaal"/>
    <w:uiPriority w:val="99"/>
    <w:rsid w:val="00D91B31"/>
    <w:pPr>
      <w:spacing w:beforeLines="1" w:afterLines="1"/>
    </w:pPr>
    <w:rPr>
      <w:rFonts w:ascii="Times" w:hAnsi="Times" w:cs="Times New Roman"/>
      <w:sz w:val="20"/>
      <w:szCs w:val="20"/>
      <w:lang w:val="nl-NL" w:eastAsia="nl-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38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81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7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38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05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250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54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8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16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05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0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68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16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90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227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2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39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74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331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35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7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9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92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313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42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850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02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75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91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526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55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772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01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855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17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203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60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716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31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889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3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258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1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890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33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50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97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552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76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173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3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787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16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622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24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42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48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379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53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2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006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58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99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0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645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5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46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06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7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42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1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0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09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30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390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56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98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68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170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49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77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96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63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47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71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5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7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9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121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40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4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7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0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23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2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1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73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27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0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79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39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55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19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62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1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613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27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524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99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07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8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67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07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37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4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38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21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683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06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17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98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156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09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31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4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99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297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13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587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0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261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08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336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46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191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61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465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42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04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97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647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28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879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0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1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83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1421</Words>
  <Characters>8104</Characters>
  <Application>Microsoft Macintosh Word</Application>
  <DocSecurity>0</DocSecurity>
  <Lines>67</Lines>
  <Paragraphs>16</Paragraphs>
  <ScaleCrop>false</ScaleCrop>
  <Company>Arteveldehogeschool</Company>
  <LinksUpToDate>false</LinksUpToDate>
  <CharactersWithSpaces>9952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Taelman</dc:creator>
  <cp:keywords/>
  <cp:lastModifiedBy>Helena Taelman</cp:lastModifiedBy>
  <cp:revision>4</cp:revision>
  <dcterms:created xsi:type="dcterms:W3CDTF">2014-12-17T08:54:00Z</dcterms:created>
  <dcterms:modified xsi:type="dcterms:W3CDTF">2014-12-17T09:17:00Z</dcterms:modified>
</cp:coreProperties>
</file>